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7D" w:rsidRPr="0048402E" w:rsidRDefault="0035337D" w:rsidP="002F3DCC">
      <w:pPr>
        <w:pStyle w:val="Title"/>
        <w:jc w:val="left"/>
        <w:rPr>
          <w:b w:val="0"/>
          <w:color w:val="FF0000"/>
        </w:rPr>
      </w:pPr>
      <w:r w:rsidRPr="0048402E">
        <w:rPr>
          <w:color w:val="FF0000"/>
          <w:sz w:val="24"/>
        </w:rPr>
        <w:tab/>
      </w:r>
      <w:r w:rsidRPr="0048402E">
        <w:rPr>
          <w:color w:val="FF0000"/>
          <w:sz w:val="24"/>
        </w:rPr>
        <w:tab/>
      </w:r>
      <w:r w:rsidRPr="0048402E">
        <w:rPr>
          <w:color w:val="FF0000"/>
          <w:sz w:val="24"/>
        </w:rPr>
        <w:tab/>
        <w:t xml:space="preserve">      </w:t>
      </w:r>
    </w:p>
    <w:p w:rsidR="0035337D" w:rsidRPr="0048402E" w:rsidRDefault="0035337D" w:rsidP="0035337D">
      <w:pPr>
        <w:rPr>
          <w:snapToGrid w:val="0"/>
        </w:rPr>
      </w:pPr>
    </w:p>
    <w:p w:rsidR="0035337D" w:rsidRPr="0048402E" w:rsidRDefault="0035337D" w:rsidP="0035337D">
      <w:pPr>
        <w:pStyle w:val="Heading1"/>
        <w:ind w:right="-28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48402E">
        <w:rPr>
          <w:rFonts w:ascii="Times New Roman" w:hAnsi="Times New Roman" w:cs="Times New Roman"/>
          <w:snapToGrid w:val="0"/>
          <w:sz w:val="28"/>
          <w:szCs w:val="28"/>
          <w:u w:val="single"/>
        </w:rPr>
        <w:t>Проект на Договор</w:t>
      </w:r>
    </w:p>
    <w:p w:rsidR="0035337D" w:rsidRPr="0048402E" w:rsidRDefault="0035337D" w:rsidP="0035337D">
      <w:pPr>
        <w:jc w:val="both"/>
        <w:rPr>
          <w:b/>
          <w:color w:val="FF0000"/>
        </w:rPr>
      </w:pPr>
    </w:p>
    <w:p w:rsidR="0035337D" w:rsidRPr="0048402E" w:rsidRDefault="0035337D" w:rsidP="0035337D">
      <w:pPr>
        <w:jc w:val="both"/>
        <w:rPr>
          <w:b/>
          <w:color w:val="FF0000"/>
        </w:rPr>
      </w:pPr>
    </w:p>
    <w:p w:rsidR="0035337D" w:rsidRPr="0048402E" w:rsidRDefault="0035337D" w:rsidP="0035337D">
      <w:pPr>
        <w:rPr>
          <w:b/>
        </w:rPr>
      </w:pPr>
      <w:r w:rsidRPr="0048402E">
        <w:rPr>
          <w:b/>
        </w:rPr>
        <w:t>ВЪЗЛОЖИТЕЛ: “ТОПЛОФИКАЦИЯ СОФИЯ” ЕАД</w:t>
      </w:r>
    </w:p>
    <w:p w:rsidR="002E4B2B" w:rsidRDefault="002E4B2B" w:rsidP="0035337D">
      <w:pPr>
        <w:rPr>
          <w:b/>
        </w:rPr>
      </w:pPr>
    </w:p>
    <w:p w:rsidR="0035337D" w:rsidRPr="0048402E" w:rsidRDefault="0035337D" w:rsidP="0035337D">
      <w:pPr>
        <w:rPr>
          <w:b/>
        </w:rPr>
      </w:pPr>
      <w:r w:rsidRPr="0048402E">
        <w:rPr>
          <w:b/>
        </w:rPr>
        <w:t>ИЗПЪЛНИТЕЛ: ....................................................................</w:t>
      </w:r>
      <w:r w:rsidRPr="0048402E">
        <w:rPr>
          <w:b/>
        </w:rPr>
        <w:tab/>
        <w:t xml:space="preserve">                                </w:t>
      </w:r>
    </w:p>
    <w:p w:rsidR="002E4B2B" w:rsidRPr="00A90514" w:rsidRDefault="0035337D" w:rsidP="002E4B2B">
      <w:pPr>
        <w:pStyle w:val="Bodytext22"/>
        <w:tabs>
          <w:tab w:val="left" w:pos="8694"/>
        </w:tabs>
        <w:rPr>
          <w:b/>
          <w:sz w:val="24"/>
          <w:szCs w:val="24"/>
        </w:rPr>
      </w:pPr>
      <w:r w:rsidRPr="0048402E">
        <w:rPr>
          <w:b/>
        </w:rPr>
        <w:t xml:space="preserve">ПРЕДМЕТ: </w:t>
      </w:r>
      <w:bookmarkStart w:id="0" w:name="_Hlk484698994"/>
      <w:r w:rsidR="002E4B2B" w:rsidRPr="00A90514">
        <w:rPr>
          <w:b/>
          <w:sz w:val="24"/>
          <w:szCs w:val="24"/>
        </w:rPr>
        <w:t xml:space="preserve">„Спешен </w:t>
      </w:r>
      <w:r w:rsidR="002E4B2B">
        <w:rPr>
          <w:b/>
          <w:sz w:val="24"/>
          <w:szCs w:val="24"/>
        </w:rPr>
        <w:t>ремонт на силов модул за инвер</w:t>
      </w:r>
      <w:r w:rsidR="002E4B2B" w:rsidRPr="00A90514">
        <w:rPr>
          <w:b/>
          <w:sz w:val="24"/>
          <w:szCs w:val="24"/>
        </w:rPr>
        <w:t>тора на МП12 в ОЦ „Люлин“</w:t>
      </w:r>
    </w:p>
    <w:p w:rsidR="003B3C80" w:rsidRPr="0048402E" w:rsidRDefault="003B3C80" w:rsidP="003B3C80">
      <w:pPr>
        <w:rPr>
          <w:sz w:val="28"/>
          <w:szCs w:val="28"/>
        </w:rPr>
      </w:pPr>
    </w:p>
    <w:bookmarkEnd w:id="0"/>
    <w:p w:rsidR="0035337D" w:rsidRPr="0048402E" w:rsidRDefault="0035337D" w:rsidP="0035337D">
      <w:pPr>
        <w:jc w:val="center"/>
      </w:pPr>
    </w:p>
    <w:p w:rsidR="0035337D" w:rsidRPr="0048402E" w:rsidRDefault="0035337D" w:rsidP="0035337D">
      <w:pPr>
        <w:jc w:val="center"/>
      </w:pPr>
    </w:p>
    <w:p w:rsidR="0035337D" w:rsidRPr="0048402E" w:rsidRDefault="0035337D" w:rsidP="0035337D">
      <w:pPr>
        <w:jc w:val="center"/>
      </w:pPr>
      <w:r w:rsidRPr="0048402E">
        <w:t>Д О Г О В О Р</w:t>
      </w:r>
    </w:p>
    <w:p w:rsidR="0035337D" w:rsidRPr="0048402E" w:rsidRDefault="0035337D" w:rsidP="0035337D">
      <w:r w:rsidRPr="0048402E">
        <w:tab/>
      </w:r>
    </w:p>
    <w:p w:rsidR="0035337D" w:rsidRPr="0048402E" w:rsidRDefault="0035337D" w:rsidP="0035337D"/>
    <w:p w:rsidR="0035337D" w:rsidRPr="0048402E" w:rsidRDefault="0035337D" w:rsidP="0035337D">
      <w:pPr>
        <w:jc w:val="both"/>
        <w:rPr>
          <w:b/>
        </w:rPr>
      </w:pPr>
      <w:r w:rsidRPr="0048402E">
        <w:t>Днес……..2016 г., в гр. София, между</w:t>
      </w:r>
      <w:r w:rsidRPr="0048402E">
        <w:rPr>
          <w:b/>
        </w:rPr>
        <w:t>:</w:t>
      </w:r>
    </w:p>
    <w:p w:rsidR="0035337D" w:rsidRPr="0048402E" w:rsidRDefault="0035337D" w:rsidP="000A28B2">
      <w:pPr>
        <w:tabs>
          <w:tab w:val="left" w:pos="3261"/>
        </w:tabs>
        <w:jc w:val="both"/>
      </w:pPr>
      <w:r w:rsidRPr="0048402E">
        <w:rPr>
          <w:b/>
        </w:rPr>
        <w:t>„ТОПЛОФИКАЦИЯ СОФИЯ ” EАД</w:t>
      </w:r>
      <w:r w:rsidRPr="0048402E">
        <w:t xml:space="preserve">, със седалище и адрес на управление: гр. София, ул. „Ястребец” № 23Б, вписано в Търговския регистър на Агенцията по вписванията към Министерството на Правосъдието с ЕИК 831609046, представлявано от Георги Беловски - Изпълнителен директор, наричано за краткост в договора </w:t>
      </w:r>
      <w:r w:rsidRPr="0048402E">
        <w:rPr>
          <w:b/>
        </w:rPr>
        <w:t>Възложител</w:t>
      </w:r>
      <w:r w:rsidRPr="0048402E">
        <w:t>, от една страна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</w:pPr>
      <w:r w:rsidRPr="0048402E">
        <w:t>и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</w:pPr>
      <w:r w:rsidRPr="0048402E">
        <w:t xml:space="preserve">„................................”, със седалище и адрес на управление: гр. ......................................, вписано в Търговския регистър на Агенцията по вписванията към Министерството на правосъдието с ЕИК ....................., представлявано от ...................... – Изпълнителен директор/Управител, наричано за краткост в договора </w:t>
      </w:r>
      <w:r w:rsidRPr="0048402E">
        <w:rPr>
          <w:b/>
        </w:rPr>
        <w:t>Изпълнител</w:t>
      </w:r>
      <w:r w:rsidRPr="0048402E">
        <w:t>, от друга страна,</w:t>
      </w:r>
    </w:p>
    <w:p w:rsidR="0035337D" w:rsidRPr="0048402E" w:rsidRDefault="0035337D" w:rsidP="0035337D">
      <w:pPr>
        <w:jc w:val="both"/>
      </w:pPr>
    </w:p>
    <w:p w:rsidR="0035337D" w:rsidRPr="002E4B2B" w:rsidRDefault="002E4B2B" w:rsidP="002E4B2B">
      <w:pPr>
        <w:pStyle w:val="Bodytext22"/>
        <w:tabs>
          <w:tab w:val="left" w:pos="8694"/>
        </w:tabs>
        <w:ind w:firstLine="780"/>
        <w:rPr>
          <w:b/>
          <w:sz w:val="24"/>
          <w:szCs w:val="24"/>
        </w:rPr>
      </w:pPr>
      <w:r w:rsidRPr="00884C2C">
        <w:rPr>
          <w:rFonts w:eastAsia="Calibri"/>
          <w:sz w:val="24"/>
          <w:szCs w:val="24"/>
          <w:lang w:val="ru-RU"/>
        </w:rPr>
        <w:t>а основание чл.183 във връзка с чл.112 от ЗОП и</w:t>
      </w:r>
      <w:r w:rsidR="0035337D" w:rsidRPr="0048402E">
        <w:t xml:space="preserve"> Решение № ………/……….201…. г. на Изпълнителния директор на „Топлофикация София” ЕАД за класиране на участниците и избор на изпълнител по обществена поръчка с предмет</w:t>
      </w:r>
      <w:r w:rsidR="003B3C80" w:rsidRPr="0048402E">
        <w:rPr>
          <w:b/>
          <w:sz w:val="28"/>
          <w:szCs w:val="28"/>
        </w:rPr>
        <w:t xml:space="preserve"> </w:t>
      </w:r>
      <w:r w:rsidRPr="005013E0">
        <w:rPr>
          <w:rStyle w:val="Bodytext5NotBold"/>
          <w:sz w:val="24"/>
          <w:szCs w:val="24"/>
        </w:rPr>
        <w:t xml:space="preserve">предмет </w:t>
      </w:r>
      <w:r w:rsidRPr="00A90514">
        <w:rPr>
          <w:b/>
          <w:sz w:val="24"/>
          <w:szCs w:val="24"/>
        </w:rPr>
        <w:t xml:space="preserve">„Спешен </w:t>
      </w:r>
      <w:bookmarkStart w:id="1" w:name="_Hlk484677386"/>
      <w:r>
        <w:rPr>
          <w:b/>
          <w:sz w:val="24"/>
          <w:szCs w:val="24"/>
        </w:rPr>
        <w:t>ремонт на силов модул за инвер</w:t>
      </w:r>
      <w:r w:rsidRPr="00A90514">
        <w:rPr>
          <w:b/>
          <w:sz w:val="24"/>
          <w:szCs w:val="24"/>
        </w:rPr>
        <w:t>тора на МП12 в ОЦ „Люлин“</w:t>
      </w:r>
      <w:bookmarkEnd w:id="1"/>
      <w:r w:rsidR="0035337D" w:rsidRPr="0048402E">
        <w:rPr>
          <w:b/>
        </w:rPr>
        <w:t xml:space="preserve">, </w:t>
      </w:r>
      <w:r w:rsidR="0035337D" w:rsidRPr="0048402E">
        <w:t>се сключи настоящия договор за следното: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2E4B2B">
      <w:pPr>
        <w:tabs>
          <w:tab w:val="left" w:pos="284"/>
        </w:tabs>
        <w:jc w:val="center"/>
        <w:rPr>
          <w:b/>
        </w:rPr>
      </w:pPr>
      <w:r w:rsidRPr="0048402E">
        <w:rPr>
          <w:b/>
        </w:rPr>
        <w:t>I.</w:t>
      </w:r>
      <w:r w:rsidRPr="0048402E">
        <w:rPr>
          <w:b/>
        </w:rPr>
        <w:tab/>
        <w:t>ПРЕДМЕТ НА ДОГОВОРА:</w:t>
      </w:r>
    </w:p>
    <w:p w:rsidR="0035101B" w:rsidRDefault="0035337D" w:rsidP="002E4B2B">
      <w:pPr>
        <w:pStyle w:val="Bodytext22"/>
        <w:tabs>
          <w:tab w:val="left" w:pos="8694"/>
        </w:tabs>
      </w:pPr>
      <w:r w:rsidRPr="0048402E">
        <w:t>Чл.1.(1) Възложителят възлага, а Изпълнителят приема</w:t>
      </w:r>
      <w:r w:rsidR="007D037F" w:rsidRPr="0048402E">
        <w:t xml:space="preserve"> да извърши </w:t>
      </w:r>
      <w:r w:rsidR="002E4B2B" w:rsidRPr="00A90514">
        <w:rPr>
          <w:b/>
          <w:sz w:val="24"/>
          <w:szCs w:val="24"/>
        </w:rPr>
        <w:t xml:space="preserve">„Спешен </w:t>
      </w:r>
      <w:r w:rsidR="002E4B2B">
        <w:rPr>
          <w:b/>
          <w:sz w:val="24"/>
          <w:szCs w:val="24"/>
        </w:rPr>
        <w:t>ремонт на силов модул за инвер</w:t>
      </w:r>
      <w:r w:rsidR="002E4B2B" w:rsidRPr="00A90514">
        <w:rPr>
          <w:b/>
          <w:sz w:val="24"/>
          <w:szCs w:val="24"/>
        </w:rPr>
        <w:t>тора на МП12 в ОЦ „Люлин“</w:t>
      </w:r>
    </w:p>
    <w:p w:rsidR="007D037F" w:rsidRPr="0048402E" w:rsidRDefault="007D037F" w:rsidP="004B5F71">
      <w:pPr>
        <w:jc w:val="both"/>
      </w:pPr>
      <w:r w:rsidRPr="0048402E">
        <w:t xml:space="preserve">(2) Изпълнителят следва да извърши работите по ал.1, в съответствие с </w:t>
      </w:r>
      <w:r w:rsidR="004B5F71" w:rsidRPr="0048402E">
        <w:t>Предложение за изпълнение на общест</w:t>
      </w:r>
      <w:r w:rsidR="004B5F71">
        <w:t>вената поръчка на Изпълнителя (Приложение №1), Ценово</w:t>
      </w:r>
      <w:r w:rsidRPr="0048402E">
        <w:t xml:space="preserve"> предложение (Приложение №2) на Изпълнителя</w:t>
      </w:r>
      <w:r w:rsidR="004B5F71">
        <w:t>,</w:t>
      </w:r>
      <w:r w:rsidRPr="0048402E">
        <w:t xml:space="preserve"> неразделна част от договора и в съответствие с действащото към момента законодателство. </w:t>
      </w:r>
    </w:p>
    <w:p w:rsidR="0035337D" w:rsidRPr="0048402E" w:rsidRDefault="0035337D" w:rsidP="0035337D">
      <w:pPr>
        <w:jc w:val="both"/>
      </w:pPr>
    </w:p>
    <w:p w:rsidR="00F64C92" w:rsidRDefault="0035337D" w:rsidP="002E4B2B">
      <w:pPr>
        <w:jc w:val="center"/>
        <w:rPr>
          <w:b/>
        </w:rPr>
      </w:pPr>
      <w:r w:rsidRPr="0048402E">
        <w:rPr>
          <w:b/>
        </w:rPr>
        <w:t>II.</w:t>
      </w:r>
      <w:r w:rsidR="00F64C92">
        <w:rPr>
          <w:b/>
        </w:rPr>
        <w:t xml:space="preserve"> СРОК И МЯСТО ЗА ИЗПЪЛНЕНИЕ НА УСЛУГАТА</w:t>
      </w:r>
    </w:p>
    <w:p w:rsidR="008F09AF" w:rsidRDefault="008F09AF" w:rsidP="002E4B2B">
      <w:pPr>
        <w:jc w:val="center"/>
        <w:rPr>
          <w:b/>
        </w:rPr>
      </w:pPr>
    </w:p>
    <w:p w:rsidR="0035337D" w:rsidRDefault="0035337D" w:rsidP="0035337D">
      <w:pPr>
        <w:jc w:val="both"/>
      </w:pPr>
      <w:r w:rsidRPr="00DE2163">
        <w:t xml:space="preserve">Чл. 2. (1) Срокът </w:t>
      </w:r>
      <w:r w:rsidR="00CE7BE5" w:rsidRPr="00DE2163">
        <w:t xml:space="preserve">за изпълнение на предмета на поръчката е </w:t>
      </w:r>
      <w:r w:rsidR="00CE7BE5" w:rsidRPr="00DE2163">
        <w:rPr>
          <w:caps/>
        </w:rPr>
        <w:t>………………….. /</w:t>
      </w:r>
      <w:r w:rsidR="00CE7BE5" w:rsidRPr="00DE2163">
        <w:t>……….. /</w:t>
      </w:r>
      <w:r w:rsidR="008F09AF">
        <w:t xml:space="preserve"> месеца</w:t>
      </w:r>
      <w:r w:rsidR="00CE7BE5" w:rsidRPr="00DE2163">
        <w:t xml:space="preserve">, считано от датата на предаване </w:t>
      </w:r>
      <w:r w:rsidR="00B0085A" w:rsidRPr="00DE2163">
        <w:t>от Възложителя на Изпълнителя на</w:t>
      </w:r>
      <w:r w:rsidR="004108D8" w:rsidRPr="00DE2163">
        <w:rPr>
          <w:lang w:val="en-US"/>
        </w:rPr>
        <w:t xml:space="preserve"> </w:t>
      </w:r>
      <w:r w:rsidR="004108D8" w:rsidRPr="00DE2163">
        <w:t>обекта</w:t>
      </w:r>
      <w:r w:rsidR="00B0085A" w:rsidRPr="00DE2163">
        <w:t>, установена с подписан двустранен протокол.</w:t>
      </w:r>
    </w:p>
    <w:p w:rsidR="00025717" w:rsidRPr="00EE71A7" w:rsidRDefault="00025717" w:rsidP="00025717">
      <w:pPr>
        <w:pStyle w:val="Default"/>
        <w:tabs>
          <w:tab w:val="left" w:pos="720"/>
        </w:tabs>
        <w:jc w:val="both"/>
        <w:rPr>
          <w:color w:val="auto"/>
        </w:rPr>
      </w:pPr>
      <w:bookmarkStart w:id="2" w:name="_Hlk484698808"/>
      <w:r w:rsidRPr="00EE71A7">
        <w:rPr>
          <w:color w:val="auto"/>
        </w:rPr>
        <w:t>(</w:t>
      </w:r>
      <w:r>
        <w:rPr>
          <w:color w:val="auto"/>
        </w:rPr>
        <w:t>2</w:t>
      </w:r>
      <w:r w:rsidRPr="00EE71A7">
        <w:rPr>
          <w:color w:val="auto"/>
        </w:rPr>
        <w:t xml:space="preserve">) </w:t>
      </w:r>
      <w:bookmarkEnd w:id="2"/>
      <w:r w:rsidRPr="00EE71A7">
        <w:rPr>
          <w:color w:val="auto"/>
        </w:rPr>
        <w:t>Действието на договора е от датата на неговото сключване до изтичане на предложения от изпълнителя гаранционен срок.</w:t>
      </w:r>
    </w:p>
    <w:p w:rsidR="00CE7BE5" w:rsidRPr="0048402E" w:rsidRDefault="00CE7BE5" w:rsidP="00CE7BE5">
      <w:pPr>
        <w:tabs>
          <w:tab w:val="left" w:pos="720"/>
        </w:tabs>
        <w:jc w:val="both"/>
      </w:pPr>
      <w:r w:rsidRPr="0048402E">
        <w:t>(</w:t>
      </w:r>
      <w:r w:rsidR="00025717">
        <w:t>3</w:t>
      </w:r>
      <w:r w:rsidRPr="0048402E">
        <w:t xml:space="preserve">) Мястото за извършване на ремонтните дейности е </w:t>
      </w:r>
      <w:r w:rsidR="00232AB8">
        <w:t>……………………………………………………</w:t>
      </w:r>
    </w:p>
    <w:p w:rsidR="0035337D" w:rsidRDefault="0035337D" w:rsidP="0035337D">
      <w:pPr>
        <w:jc w:val="both"/>
      </w:pPr>
    </w:p>
    <w:p w:rsidR="008F09AF" w:rsidRDefault="008F09AF" w:rsidP="0035337D">
      <w:pPr>
        <w:jc w:val="both"/>
      </w:pPr>
    </w:p>
    <w:p w:rsidR="008F09AF" w:rsidRPr="0048402E" w:rsidRDefault="008F09AF" w:rsidP="0035337D">
      <w:pPr>
        <w:jc w:val="both"/>
      </w:pPr>
    </w:p>
    <w:p w:rsidR="0035337D" w:rsidRDefault="0035337D" w:rsidP="002E4B2B">
      <w:pPr>
        <w:jc w:val="center"/>
        <w:rPr>
          <w:b/>
        </w:rPr>
      </w:pPr>
      <w:r w:rsidRPr="00B0085A">
        <w:rPr>
          <w:b/>
        </w:rPr>
        <w:t>III. ЦЕНА И НАЧИН НА ПЛАЩАНЕ</w:t>
      </w:r>
    </w:p>
    <w:p w:rsidR="008F09AF" w:rsidRPr="00B0085A" w:rsidRDefault="008F09AF" w:rsidP="002E4B2B">
      <w:pPr>
        <w:jc w:val="center"/>
        <w:rPr>
          <w:b/>
        </w:rPr>
      </w:pPr>
    </w:p>
    <w:p w:rsidR="002E4B2B" w:rsidRPr="002E4B2B" w:rsidRDefault="0035337D" w:rsidP="002E4B2B">
      <w:pPr>
        <w:jc w:val="both"/>
      </w:pPr>
      <w:r w:rsidRPr="00B0085A">
        <w:t xml:space="preserve">Чл.3. </w:t>
      </w:r>
      <w:r w:rsidR="00CE7BE5" w:rsidRPr="00B0085A">
        <w:t>(1)</w:t>
      </w:r>
      <w:r w:rsidR="002E4B2B" w:rsidRPr="002E4B2B">
        <w:rPr>
          <w:b/>
        </w:rPr>
        <w:t xml:space="preserve"> </w:t>
      </w:r>
      <w:r w:rsidR="002E4B2B" w:rsidRPr="002E4B2B">
        <w:t>Общата цена на нашата оферта за цялостното изпълнение на ремонта в размер на  ........................... /............................................/ лв., без ДДС.</w:t>
      </w:r>
    </w:p>
    <w:p w:rsidR="002E4B2B" w:rsidRPr="002E4B2B" w:rsidRDefault="002E4B2B" w:rsidP="002E4B2B">
      <w:pPr>
        <w:jc w:val="both"/>
      </w:pPr>
      <w:r w:rsidRPr="002E4B2B">
        <w:t>(2)  Единичните цени на оборудването , което ще се ремонтира , са както следва:</w:t>
      </w:r>
    </w:p>
    <w:p w:rsidR="002E4B2B" w:rsidRPr="002E4B2B" w:rsidRDefault="002E4B2B" w:rsidP="002E4B2B">
      <w:pPr>
        <w:jc w:val="both"/>
        <w:rPr>
          <w:bCs/>
          <w:iCs/>
        </w:rPr>
      </w:pPr>
      <w:r w:rsidRPr="002E4B2B">
        <w:rPr>
          <w:bCs/>
          <w:iCs/>
        </w:rPr>
        <w:t>1.Предпазител</w:t>
      </w:r>
      <w:r w:rsidRPr="002E4B2B">
        <w:rPr>
          <w:bCs/>
          <w:iCs/>
          <w:lang w:val="en-US"/>
        </w:rPr>
        <w:t xml:space="preserve"> 630A 1500V</w:t>
      </w:r>
      <w:r w:rsidRPr="002E4B2B">
        <w:rPr>
          <w:bCs/>
          <w:iCs/>
        </w:rPr>
        <w:t xml:space="preserve">  , Производител</w:t>
      </w:r>
      <w:r w:rsidRPr="002E4B2B">
        <w:rPr>
          <w:bCs/>
          <w:iCs/>
          <w:lang w:val="en-US"/>
        </w:rPr>
        <w:t xml:space="preserve"> Ferraza</w:t>
      </w:r>
      <w:r w:rsidRPr="002E4B2B">
        <w:rPr>
          <w:bCs/>
          <w:iCs/>
        </w:rPr>
        <w:t xml:space="preserve"> , тип</w:t>
      </w:r>
      <w:r w:rsidRPr="002E4B2B">
        <w:rPr>
          <w:bCs/>
          <w:iCs/>
          <w:lang w:val="en-US"/>
        </w:rPr>
        <w:t xml:space="preserve"> 15URD 83TTF0630</w:t>
      </w:r>
      <w:r w:rsidRPr="002E4B2B">
        <w:rPr>
          <w:bCs/>
          <w:iCs/>
        </w:rPr>
        <w:t xml:space="preserve"> /2броя</w:t>
      </w:r>
      <w:r w:rsidRPr="002E4B2B">
        <w:rPr>
          <w:bCs/>
          <w:iCs/>
          <w:lang w:val="en-US"/>
        </w:rPr>
        <w:t xml:space="preserve">/ - </w:t>
      </w:r>
      <w:r w:rsidRPr="002E4B2B">
        <w:rPr>
          <w:bCs/>
          <w:iCs/>
        </w:rPr>
        <w:t>…………………………../словом/ без ДДС</w:t>
      </w:r>
    </w:p>
    <w:p w:rsidR="002E4B2B" w:rsidRDefault="002E4B2B" w:rsidP="002E4B2B">
      <w:pPr>
        <w:jc w:val="both"/>
        <w:rPr>
          <w:bCs/>
          <w:iCs/>
        </w:rPr>
      </w:pPr>
      <w:r w:rsidRPr="001653FD">
        <w:rPr>
          <w:b/>
          <w:bCs/>
          <w:iCs/>
        </w:rPr>
        <w:t>2</w:t>
      </w:r>
      <w:r>
        <w:rPr>
          <w:bCs/>
          <w:iCs/>
        </w:rPr>
        <w:t>.Карта за управление</w:t>
      </w:r>
      <w:r>
        <w:rPr>
          <w:bCs/>
          <w:iCs/>
          <w:lang w:val="en-US"/>
        </w:rPr>
        <w:t xml:space="preserve"> – Tguntna – E - Exit</w:t>
      </w:r>
      <w:r>
        <w:rPr>
          <w:bCs/>
          <w:iCs/>
        </w:rPr>
        <w:t xml:space="preserve"> - …………………………../словом/ без ДДС</w:t>
      </w:r>
    </w:p>
    <w:p w:rsidR="002E4B2B" w:rsidRPr="001653FD" w:rsidRDefault="002E4B2B" w:rsidP="002E4B2B">
      <w:pPr>
        <w:jc w:val="both"/>
        <w:rPr>
          <w:bCs/>
          <w:iCs/>
        </w:rPr>
      </w:pPr>
      <w:r w:rsidRPr="001653FD">
        <w:rPr>
          <w:b/>
          <w:bCs/>
          <w:iCs/>
        </w:rPr>
        <w:t>3</w:t>
      </w:r>
      <w:r>
        <w:rPr>
          <w:bCs/>
          <w:iCs/>
        </w:rPr>
        <w:t>.Силов модул</w:t>
      </w:r>
      <w:r>
        <w:rPr>
          <w:bCs/>
          <w:iCs/>
          <w:lang w:val="en-US"/>
        </w:rPr>
        <w:t xml:space="preserve"> – FZ1200R33KF2</w:t>
      </w:r>
      <w:r>
        <w:rPr>
          <w:bCs/>
          <w:iCs/>
        </w:rPr>
        <w:t xml:space="preserve"> - …………………………../словом/ без ДДС</w:t>
      </w:r>
    </w:p>
    <w:p w:rsidR="002E4B2B" w:rsidRPr="001653FD" w:rsidRDefault="002E4B2B" w:rsidP="002E4B2B">
      <w:pPr>
        <w:jc w:val="both"/>
        <w:rPr>
          <w:bCs/>
          <w:iCs/>
        </w:rPr>
      </w:pPr>
      <w:r w:rsidRPr="001653FD">
        <w:rPr>
          <w:b/>
          <w:bCs/>
          <w:iCs/>
        </w:rPr>
        <w:t>4.</w:t>
      </w:r>
      <w:r>
        <w:rPr>
          <w:bCs/>
          <w:iCs/>
        </w:rPr>
        <w:t>Високомощен резистор</w:t>
      </w:r>
      <w:r>
        <w:rPr>
          <w:bCs/>
          <w:iCs/>
          <w:lang w:val="en-US"/>
        </w:rPr>
        <w:t xml:space="preserve"> EBG – UXP/600/9</w:t>
      </w:r>
      <w:r>
        <w:rPr>
          <w:bCs/>
          <w:iCs/>
        </w:rPr>
        <w:t xml:space="preserve"> - …………………………../словом/ без ДДС</w:t>
      </w:r>
    </w:p>
    <w:p w:rsidR="002E4B2B" w:rsidRPr="001653FD" w:rsidRDefault="002E4B2B" w:rsidP="002E4B2B">
      <w:pPr>
        <w:jc w:val="both"/>
        <w:rPr>
          <w:b/>
        </w:rPr>
      </w:pPr>
      <w:r w:rsidRPr="001653FD">
        <w:rPr>
          <w:b/>
          <w:bCs/>
          <w:iCs/>
        </w:rPr>
        <w:t>5</w:t>
      </w:r>
      <w:r>
        <w:rPr>
          <w:bCs/>
          <w:iCs/>
        </w:rPr>
        <w:t>. Кондензатор</w:t>
      </w:r>
      <w:r w:rsidR="008F09AF">
        <w:rPr>
          <w:bCs/>
          <w:iCs/>
        </w:rPr>
        <w:t xml:space="preserve"> </w:t>
      </w:r>
      <w:r>
        <w:rPr>
          <w:bCs/>
          <w:iCs/>
          <w:lang w:val="en-US"/>
        </w:rPr>
        <w:t>FACON 4ZCBD2050S2</w:t>
      </w:r>
      <w:r>
        <w:rPr>
          <w:bCs/>
          <w:iCs/>
        </w:rPr>
        <w:t xml:space="preserve">  - …………………………../словом/ без ДДС</w:t>
      </w:r>
    </w:p>
    <w:p w:rsidR="00CE7BE5" w:rsidRPr="0048402E" w:rsidRDefault="00CE7BE5" w:rsidP="002E4B2B">
      <w:pPr>
        <w:pStyle w:val="BodyTextIndent2"/>
        <w:tabs>
          <w:tab w:val="left" w:pos="720"/>
        </w:tabs>
        <w:spacing w:line="240" w:lineRule="auto"/>
        <w:ind w:left="0"/>
        <w:jc w:val="both"/>
        <w:rPr>
          <w:b/>
          <w:color w:val="FF0000"/>
        </w:rPr>
      </w:pPr>
    </w:p>
    <w:p w:rsidR="00652A87" w:rsidRPr="009D1275" w:rsidRDefault="00652A87" w:rsidP="00232AB8">
      <w:pPr>
        <w:tabs>
          <w:tab w:val="left" w:pos="0"/>
        </w:tabs>
        <w:jc w:val="both"/>
        <w:rPr>
          <w:color w:val="000000"/>
          <w:highlight w:val="yellow"/>
        </w:rPr>
      </w:pPr>
      <w:r w:rsidRPr="00190F0E">
        <w:t xml:space="preserve">Чл. 4 </w:t>
      </w:r>
      <w:r w:rsidRPr="007D29F5">
        <w:t>(</w:t>
      </w:r>
      <w:r w:rsidR="00232AB8">
        <w:t>1</w:t>
      </w:r>
      <w:r w:rsidRPr="007D29F5">
        <w:t xml:space="preserve">) </w:t>
      </w:r>
      <w:r w:rsidRPr="009D1275">
        <w:t>Непредвидените и допълнителни ремонтни дейности се възлагат на Изпълнителя, след съставянето на  протокол, одобрен от Възложителя</w:t>
      </w:r>
      <w:r w:rsidRPr="007D29F5">
        <w:t>.</w:t>
      </w:r>
    </w:p>
    <w:p w:rsidR="00652A87" w:rsidRDefault="00652A87" w:rsidP="00F64C92">
      <w:pPr>
        <w:jc w:val="both"/>
      </w:pPr>
    </w:p>
    <w:p w:rsidR="00813B49" w:rsidRPr="007D29F5" w:rsidRDefault="002B7A05" w:rsidP="00F64C92">
      <w:pPr>
        <w:jc w:val="both"/>
      </w:pPr>
      <w:r>
        <w:t>Чл.</w:t>
      </w:r>
      <w:r w:rsidR="00652A87">
        <w:t>5</w:t>
      </w:r>
      <w:r w:rsidR="0035101B">
        <w:t>.</w:t>
      </w:r>
      <w:r w:rsidR="00CE7BE5" w:rsidRPr="007D29F5">
        <w:t xml:space="preserve"> (1) Плащането по договора ще се извърши в срок до 30 /тридесет/  календарни дни след </w:t>
      </w:r>
      <w:r w:rsidR="007D29F5" w:rsidRPr="007D29F5">
        <w:t xml:space="preserve">представяне на </w:t>
      </w:r>
      <w:r w:rsidR="00AD4BCB">
        <w:t xml:space="preserve">приемо-предавателен протокол </w:t>
      </w:r>
      <w:r w:rsidR="00AD4BCB" w:rsidRPr="00AD4BCB">
        <w:t>и оригинална фактура.</w:t>
      </w:r>
    </w:p>
    <w:p w:rsidR="00CE7BE5" w:rsidRPr="007D29F5" w:rsidRDefault="00813B49" w:rsidP="00813B49">
      <w:pPr>
        <w:tabs>
          <w:tab w:val="left" w:pos="720"/>
        </w:tabs>
        <w:ind w:right="-42"/>
        <w:jc w:val="both"/>
      </w:pPr>
      <w:r w:rsidRPr="007D29F5">
        <w:t xml:space="preserve"> </w:t>
      </w:r>
      <w:r w:rsidR="00CE7BE5" w:rsidRPr="007D29F5">
        <w:t>(2) Всички плащания от ВЪЗЛОЖИТЕЛЯ към ИЗПЪЛНИТЕЛЯ ще се извършват по следната сметка на Изпълнителя:</w:t>
      </w:r>
    </w:p>
    <w:p w:rsidR="00CE7BE5" w:rsidRPr="007D29F5" w:rsidRDefault="00CE7BE5" w:rsidP="00CE7BE5">
      <w:pPr>
        <w:ind w:firstLine="708"/>
        <w:jc w:val="both"/>
      </w:pPr>
      <w:r w:rsidRPr="007D29F5">
        <w:t>IBAN сметка:</w:t>
      </w:r>
      <w:r w:rsidRPr="007D29F5">
        <w:tab/>
      </w:r>
      <w:r w:rsidRPr="007D29F5">
        <w:tab/>
      </w:r>
      <w:r w:rsidRPr="007D29F5">
        <w:tab/>
      </w:r>
    </w:p>
    <w:p w:rsidR="00CE7BE5" w:rsidRPr="007D29F5" w:rsidRDefault="00CE7BE5" w:rsidP="00CE7BE5">
      <w:pPr>
        <w:ind w:firstLine="708"/>
        <w:jc w:val="both"/>
      </w:pPr>
      <w:r w:rsidRPr="007D29F5">
        <w:t xml:space="preserve">BIC код: </w:t>
      </w:r>
    </w:p>
    <w:p w:rsidR="00652A87" w:rsidRDefault="00CE7BE5" w:rsidP="00CE7BE5">
      <w:pPr>
        <w:ind w:firstLine="708"/>
        <w:jc w:val="both"/>
      </w:pPr>
      <w:r w:rsidRPr="007D29F5">
        <w:t>Банка:</w:t>
      </w:r>
      <w:r w:rsidRPr="007D29F5">
        <w:tab/>
        <w:t xml:space="preserve">    </w:t>
      </w:r>
    </w:p>
    <w:p w:rsidR="003F62A2" w:rsidRPr="007D29F5" w:rsidRDefault="00CE7BE5" w:rsidP="00CE7BE5">
      <w:pPr>
        <w:ind w:firstLine="708"/>
        <w:jc w:val="both"/>
      </w:pPr>
      <w:r w:rsidRPr="007D29F5">
        <w:t xml:space="preserve">  </w:t>
      </w:r>
    </w:p>
    <w:p w:rsidR="00CE7BE5" w:rsidRPr="0048402E" w:rsidRDefault="00CE7BE5" w:rsidP="00CE7BE5">
      <w:pPr>
        <w:ind w:firstLine="708"/>
        <w:jc w:val="both"/>
        <w:rPr>
          <w:color w:val="FF0000"/>
        </w:rPr>
      </w:pPr>
      <w:r w:rsidRPr="0048402E">
        <w:rPr>
          <w:color w:val="FF0000"/>
        </w:rPr>
        <w:t xml:space="preserve">       </w:t>
      </w:r>
    </w:p>
    <w:p w:rsidR="009075FC" w:rsidRPr="0048402E" w:rsidRDefault="00DA54BC" w:rsidP="002E4B2B">
      <w:pPr>
        <w:jc w:val="center"/>
        <w:rPr>
          <w:b/>
        </w:rPr>
      </w:pPr>
      <w:r>
        <w:rPr>
          <w:b/>
        </w:rPr>
        <w:t>IV. ГАРАНЦИОННИ СРОКОВЕ</w:t>
      </w:r>
    </w:p>
    <w:p w:rsidR="009075FC" w:rsidRPr="0048402E" w:rsidRDefault="009075FC" w:rsidP="009075FC">
      <w:pPr>
        <w:ind w:firstLine="540"/>
        <w:jc w:val="both"/>
        <w:rPr>
          <w:b/>
          <w:color w:val="FF0000"/>
        </w:rPr>
      </w:pPr>
    </w:p>
    <w:p w:rsidR="009075FC" w:rsidRPr="007D29F5" w:rsidRDefault="009075FC" w:rsidP="009075FC">
      <w:pPr>
        <w:tabs>
          <w:tab w:val="left" w:pos="720"/>
        </w:tabs>
        <w:jc w:val="both"/>
      </w:pPr>
      <w:r w:rsidRPr="007D29F5">
        <w:rPr>
          <w:bCs/>
        </w:rPr>
        <w:t xml:space="preserve">Чл. </w:t>
      </w:r>
      <w:r w:rsidR="002E4B2B">
        <w:rPr>
          <w:bCs/>
        </w:rPr>
        <w:t>6</w:t>
      </w:r>
      <w:r w:rsidR="0035101B">
        <w:rPr>
          <w:bCs/>
        </w:rPr>
        <w:t>.</w:t>
      </w:r>
      <w:r w:rsidRPr="007D29F5">
        <w:rPr>
          <w:bCs/>
        </w:rPr>
        <w:t xml:space="preserve"> Гаранционен срок за извършените ремонтни дейности е..............................................</w:t>
      </w:r>
    </w:p>
    <w:p w:rsidR="009075FC" w:rsidRPr="007D29F5" w:rsidRDefault="009075FC" w:rsidP="009075FC">
      <w:pPr>
        <w:tabs>
          <w:tab w:val="left" w:pos="720"/>
        </w:tabs>
        <w:jc w:val="both"/>
      </w:pPr>
      <w:r w:rsidRPr="007D29F5">
        <w:t xml:space="preserve">Чл. </w:t>
      </w:r>
      <w:r w:rsidR="002E4B2B">
        <w:t>7</w:t>
      </w:r>
      <w:r w:rsidR="0035101B">
        <w:t>.</w:t>
      </w:r>
      <w:r w:rsidRPr="007D29F5">
        <w:t xml:space="preserve"> (1) Изпълнителят се задължава да отстранява за своя сметка всички недостатъци, констатирани по време на изпълнение на ремонтните дейности, както и скритите недостатъци и появилите се впоследствие дефекти в посочените гаранционни срокове. </w:t>
      </w:r>
      <w:r w:rsidRPr="007D29F5">
        <w:tab/>
      </w:r>
    </w:p>
    <w:p w:rsidR="009075FC" w:rsidRPr="007D29F5" w:rsidRDefault="004108D8" w:rsidP="009075FC">
      <w:pPr>
        <w:pStyle w:val="Default"/>
        <w:jc w:val="both"/>
        <w:rPr>
          <w:color w:val="auto"/>
        </w:rPr>
      </w:pPr>
      <w:r w:rsidRPr="007D29F5">
        <w:rPr>
          <w:color w:val="auto"/>
        </w:rPr>
        <w:t xml:space="preserve"> </w:t>
      </w:r>
      <w:r>
        <w:rPr>
          <w:color w:val="auto"/>
        </w:rPr>
        <w:t>(2</w:t>
      </w:r>
      <w:r w:rsidR="009075FC" w:rsidRPr="007D29F5">
        <w:rPr>
          <w:color w:val="auto"/>
        </w:rPr>
        <w:t>) За проявилите се в гаранционните срокове дефекти Възл</w:t>
      </w:r>
      <w:r w:rsidR="00442411" w:rsidRPr="007D29F5">
        <w:rPr>
          <w:color w:val="auto"/>
        </w:rPr>
        <w:t>ожителят</w:t>
      </w:r>
      <w:r w:rsidR="009075FC" w:rsidRPr="007D29F5">
        <w:rPr>
          <w:color w:val="auto"/>
        </w:rPr>
        <w:t xml:space="preserve"> уведомява писмено Изпълнителя. В срок до три дни след уведомяването, Изпълнителят</w:t>
      </w:r>
      <w:r w:rsidR="009075FC" w:rsidRPr="007D29F5">
        <w:rPr>
          <w:noProof/>
          <w:color w:val="auto"/>
        </w:rPr>
        <w:t xml:space="preserve"> </w:t>
      </w:r>
      <w:r w:rsidR="009075FC" w:rsidRPr="007D29F5">
        <w:rPr>
          <w:color w:val="auto"/>
        </w:rPr>
        <w:t>съгласувано с Възложителя е длъжен да започне работа за отстраняване на дефектите в минималния технологично необходим срок.</w:t>
      </w:r>
    </w:p>
    <w:p w:rsidR="0035337D" w:rsidRDefault="0035337D" w:rsidP="0035337D">
      <w:pPr>
        <w:jc w:val="both"/>
      </w:pPr>
    </w:p>
    <w:p w:rsidR="00DA54BC" w:rsidRPr="0048402E" w:rsidRDefault="00DA54BC" w:rsidP="0035337D">
      <w:pPr>
        <w:jc w:val="both"/>
      </w:pPr>
    </w:p>
    <w:p w:rsidR="00AC5C24" w:rsidRPr="009E7E15" w:rsidRDefault="0035337D" w:rsidP="002E4B2B">
      <w:pPr>
        <w:jc w:val="center"/>
        <w:rPr>
          <w:b/>
        </w:rPr>
      </w:pPr>
      <w:r w:rsidRPr="0048402E">
        <w:rPr>
          <w:b/>
        </w:rPr>
        <w:t>V</w:t>
      </w:r>
      <w:r w:rsidR="000833B2">
        <w:rPr>
          <w:b/>
          <w:lang w:val="en-US"/>
        </w:rPr>
        <w:t>I</w:t>
      </w:r>
      <w:r w:rsidRPr="0048402E">
        <w:rPr>
          <w:b/>
        </w:rPr>
        <w:t xml:space="preserve">. ПРАВА И ЗАДЪЛЖЕНИЯ </w:t>
      </w:r>
      <w:r w:rsidR="00AC5C24" w:rsidRPr="009E7E15">
        <w:rPr>
          <w:b/>
        </w:rPr>
        <w:t>НА ИЗПЪЛНИТЕЛЯ</w:t>
      </w:r>
    </w:p>
    <w:p w:rsidR="0035337D" w:rsidRPr="0048402E" w:rsidRDefault="0035337D" w:rsidP="0035337D">
      <w:pPr>
        <w:jc w:val="both"/>
        <w:rPr>
          <w:b/>
        </w:rPr>
      </w:pPr>
    </w:p>
    <w:p w:rsidR="00AC6CE7" w:rsidRDefault="009075FC" w:rsidP="00232AB8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BC52DA">
        <w:rPr>
          <w:rFonts w:ascii="Times New Roman" w:hAnsi="Times New Roman" w:cs="Times New Roman"/>
        </w:rPr>
        <w:t>Чл.</w:t>
      </w:r>
      <w:r w:rsidR="002E4B2B">
        <w:rPr>
          <w:rFonts w:ascii="Times New Roman" w:hAnsi="Times New Roman" w:cs="Times New Roman"/>
        </w:rPr>
        <w:t>8</w:t>
      </w:r>
      <w:r w:rsidR="00232AB8" w:rsidRPr="0048402E">
        <w:rPr>
          <w:rFonts w:ascii="Times New Roman" w:hAnsi="Times New Roman" w:cs="Times New Roman"/>
        </w:rPr>
        <w:t xml:space="preserve">(1) </w:t>
      </w:r>
      <w:r w:rsidR="00232AB8">
        <w:rPr>
          <w:rFonts w:ascii="Times New Roman" w:hAnsi="Times New Roman" w:cs="Times New Roman"/>
        </w:rPr>
        <w:t xml:space="preserve"> Изпълнителят е длъжен да извърши ремонта съобразно техническите спецификации на Възложителя и Технческото предложение.</w:t>
      </w:r>
    </w:p>
    <w:p w:rsidR="00232AB8" w:rsidRPr="00BC52DA" w:rsidRDefault="00232AB8" w:rsidP="00232AB8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402E">
        <w:t>(2)</w:t>
      </w:r>
      <w:r w:rsidRPr="00232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Изпълнителят е длъжен да извърши ремонта в срока посочен в договора.</w:t>
      </w:r>
    </w:p>
    <w:p w:rsidR="00AC6CE7" w:rsidRPr="0048402E" w:rsidRDefault="00AC6CE7" w:rsidP="00AC6CE7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402E">
        <w:rPr>
          <w:rFonts w:ascii="Times New Roman" w:hAnsi="Times New Roman" w:cs="Times New Roman"/>
          <w:caps/>
        </w:rPr>
        <w:t xml:space="preserve"> ч</w:t>
      </w:r>
      <w:r w:rsidRPr="0048402E">
        <w:rPr>
          <w:rFonts w:ascii="Times New Roman" w:hAnsi="Times New Roman" w:cs="Times New Roman"/>
        </w:rPr>
        <w:t>л</w:t>
      </w:r>
      <w:r w:rsidR="009075FC" w:rsidRPr="0048402E">
        <w:rPr>
          <w:rFonts w:ascii="Times New Roman" w:hAnsi="Times New Roman" w:cs="Times New Roman"/>
          <w:caps/>
        </w:rPr>
        <w:t>.</w:t>
      </w:r>
      <w:r w:rsidR="002E4B2B">
        <w:rPr>
          <w:rFonts w:ascii="Times New Roman" w:hAnsi="Times New Roman" w:cs="Times New Roman"/>
          <w:caps/>
        </w:rPr>
        <w:t>9</w:t>
      </w:r>
      <w:r w:rsidRPr="0048402E">
        <w:rPr>
          <w:rFonts w:ascii="Times New Roman" w:hAnsi="Times New Roman" w:cs="Times New Roman"/>
          <w:caps/>
        </w:rPr>
        <w:t xml:space="preserve"> И</w:t>
      </w:r>
      <w:r w:rsidRPr="0048402E">
        <w:rPr>
          <w:rFonts w:ascii="Times New Roman" w:hAnsi="Times New Roman" w:cs="Times New Roman"/>
        </w:rPr>
        <w:t xml:space="preserve">зпълнителят носи пълна отговорност за работата и действията на своите работници и служители. Възложителят не носи отговорност за трудово-правните отношения на Изпълнителя с персонала. </w:t>
      </w:r>
    </w:p>
    <w:p w:rsidR="00AC6CE7" w:rsidRPr="0048402E" w:rsidRDefault="009075FC" w:rsidP="00AC6CE7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402E">
        <w:rPr>
          <w:rFonts w:ascii="Times New Roman" w:hAnsi="Times New Roman" w:cs="Times New Roman"/>
        </w:rPr>
        <w:t>Чл.10</w:t>
      </w:r>
      <w:r w:rsidR="00AC6CE7" w:rsidRPr="0048402E">
        <w:rPr>
          <w:rFonts w:ascii="Times New Roman" w:hAnsi="Times New Roman" w:cs="Times New Roman"/>
        </w:rPr>
        <w:t xml:space="preserve"> (1) Изпълнителят е длъжен незабавно да уведоми Възложителя при откриване на пропуски, неточности и неясноти в спецификациите и да поиска съответните писмени инструкции. </w:t>
      </w:r>
    </w:p>
    <w:p w:rsidR="00AC6CE7" w:rsidRPr="00DB2CEA" w:rsidRDefault="00AC6CE7" w:rsidP="00AC6CE7">
      <w:pPr>
        <w:jc w:val="both"/>
      </w:pPr>
      <w:r w:rsidRPr="0048402E">
        <w:t xml:space="preserve">(2) Изпълнителят е длъжен да предупреждава своевременно Възложителя за възникването на проблеми, които могат да се отразят неблагоприятно на работата, увеличаване стойността на </w:t>
      </w:r>
      <w:r w:rsidRPr="00DB2CEA">
        <w:t>договора или забавяне на предвиденото време за завършване.</w:t>
      </w:r>
    </w:p>
    <w:p w:rsidR="00DB2CEA" w:rsidRPr="00DB2CEA" w:rsidRDefault="00DB2CEA" w:rsidP="00DB2CEA">
      <w:pPr>
        <w:pStyle w:val="CharCharChar0"/>
        <w:tabs>
          <w:tab w:val="clear" w:pos="709"/>
        </w:tabs>
        <w:jc w:val="both"/>
        <w:rPr>
          <w:rFonts w:ascii="Times New Roman" w:hAnsi="Times New Roman"/>
          <w:lang w:val="bg-BG"/>
        </w:rPr>
      </w:pPr>
      <w:r w:rsidRPr="00DB2CEA">
        <w:rPr>
          <w:rFonts w:ascii="Times New Roman" w:hAnsi="Times New Roman"/>
          <w:lang w:val="bg-BG"/>
        </w:rPr>
        <w:t>Чл.1</w:t>
      </w:r>
      <w:r w:rsidR="002E4B2B">
        <w:rPr>
          <w:rFonts w:ascii="Times New Roman" w:hAnsi="Times New Roman"/>
          <w:lang w:val="bg-BG"/>
        </w:rPr>
        <w:t>1</w:t>
      </w:r>
      <w:r w:rsidRPr="00DB2CEA">
        <w:rPr>
          <w:rFonts w:ascii="Times New Roman" w:hAnsi="Times New Roman"/>
          <w:lang w:val="bg-BG"/>
        </w:rPr>
        <w:t xml:space="preserve">. </w:t>
      </w:r>
      <w:r w:rsidRPr="00DB2CEA">
        <w:rPr>
          <w:rFonts w:ascii="Times New Roman" w:hAnsi="Times New Roman"/>
        </w:rPr>
        <w:t xml:space="preserve">Изпълнителят </w:t>
      </w:r>
      <w:r w:rsidRPr="00DB2CEA">
        <w:rPr>
          <w:rFonts w:ascii="Times New Roman" w:hAnsi="Times New Roman"/>
          <w:lang w:val="bg-BG"/>
        </w:rPr>
        <w:t>се задължава</w:t>
      </w:r>
      <w:r w:rsidRPr="00DB2CEA">
        <w:rPr>
          <w:rFonts w:ascii="Times New Roman" w:hAnsi="Times New Roman"/>
        </w:rPr>
        <w:t xml:space="preserve"> </w:t>
      </w:r>
      <w:r w:rsidRPr="00DB2CEA">
        <w:rPr>
          <w:rFonts w:ascii="Times New Roman" w:hAnsi="Times New Roman"/>
          <w:lang w:val="bg-BG"/>
        </w:rPr>
        <w:t>д</w:t>
      </w:r>
      <w:r w:rsidRPr="00DB2CEA">
        <w:rPr>
          <w:rFonts w:ascii="Times New Roman" w:hAnsi="Times New Roman"/>
        </w:rPr>
        <w:t xml:space="preserve">а влага при изпълнението качествени материали, отговарящи на изискванията на </w:t>
      </w:r>
      <w:r w:rsidRPr="00DB2CEA">
        <w:rPr>
          <w:rFonts w:ascii="Times New Roman" w:hAnsi="Times New Roman"/>
          <w:lang w:val="bg-BG"/>
        </w:rPr>
        <w:t>З</w:t>
      </w:r>
      <w:r w:rsidRPr="00DB2CEA">
        <w:rPr>
          <w:rFonts w:ascii="Times New Roman" w:hAnsi="Times New Roman"/>
        </w:rPr>
        <w:t xml:space="preserve">акона към техническите изисквания към продуктите, за които да представя на </w:t>
      </w:r>
      <w:r w:rsidRPr="00DB2CEA">
        <w:rPr>
          <w:rFonts w:ascii="Times New Roman" w:hAnsi="Times New Roman"/>
          <w:color w:val="000000"/>
          <w:spacing w:val="-1"/>
          <w:w w:val="101"/>
        </w:rPr>
        <w:t>Възложителя</w:t>
      </w:r>
      <w:r w:rsidRPr="00DB2CEA">
        <w:rPr>
          <w:rFonts w:ascii="Times New Roman" w:hAnsi="Times New Roman"/>
        </w:rPr>
        <w:t xml:space="preserve"> необходимите сертификати.</w:t>
      </w:r>
    </w:p>
    <w:p w:rsidR="0035337D" w:rsidRDefault="0035337D" w:rsidP="0035337D">
      <w:pPr>
        <w:jc w:val="both"/>
      </w:pPr>
    </w:p>
    <w:p w:rsidR="008F09AF" w:rsidRDefault="008F09AF" w:rsidP="0035337D">
      <w:pPr>
        <w:jc w:val="both"/>
      </w:pPr>
    </w:p>
    <w:p w:rsidR="008F09AF" w:rsidRDefault="008F09AF" w:rsidP="0035337D">
      <w:pPr>
        <w:jc w:val="both"/>
      </w:pPr>
    </w:p>
    <w:p w:rsidR="008F09AF" w:rsidRDefault="008F09AF" w:rsidP="0035337D">
      <w:pPr>
        <w:jc w:val="both"/>
      </w:pPr>
    </w:p>
    <w:p w:rsidR="00AC5C24" w:rsidRPr="00DB2827" w:rsidRDefault="00AC5C24" w:rsidP="008F09AF">
      <w:pPr>
        <w:jc w:val="center"/>
        <w:rPr>
          <w:b/>
        </w:rPr>
      </w:pPr>
      <w:r w:rsidRPr="00DB2827">
        <w:rPr>
          <w:b/>
        </w:rPr>
        <w:t>VII. ПРАВА И ЗАДЪЛЖЕНИЯ НА ВЪЗЛОЖИТЕЛЯ</w:t>
      </w:r>
    </w:p>
    <w:p w:rsidR="00AC5C24" w:rsidRPr="00DB2827" w:rsidRDefault="00AC5C24" w:rsidP="008F09AF">
      <w:pPr>
        <w:ind w:left="1080"/>
        <w:jc w:val="center"/>
      </w:pPr>
    </w:p>
    <w:p w:rsidR="001646F0" w:rsidRDefault="0035101B" w:rsidP="00232AB8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35101B">
        <w:rPr>
          <w:rFonts w:ascii="Times New Roman" w:hAnsi="Times New Roman" w:cs="Times New Roman"/>
        </w:rPr>
        <w:t>Чл. 1</w:t>
      </w:r>
      <w:r w:rsidR="002E4B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35101B">
        <w:rPr>
          <w:rFonts w:ascii="Times New Roman" w:hAnsi="Times New Roman" w:cs="Times New Roman"/>
        </w:rPr>
        <w:t xml:space="preserve"> </w:t>
      </w:r>
      <w:r w:rsidR="001646F0" w:rsidRPr="00DB2827">
        <w:rPr>
          <w:rFonts w:ascii="Times New Roman" w:hAnsi="Times New Roman" w:cs="Times New Roman"/>
        </w:rPr>
        <w:t>ВЪЗЛОЖИТЕЛЯТ</w:t>
      </w:r>
      <w:r w:rsidR="001646F0">
        <w:rPr>
          <w:rFonts w:ascii="Times New Roman" w:hAnsi="Times New Roman" w:cs="Times New Roman"/>
        </w:rPr>
        <w:t xml:space="preserve"> има право получи в срок и качествено услугата предмет на договора.</w:t>
      </w:r>
    </w:p>
    <w:p w:rsidR="00AC5C24" w:rsidRPr="00DB2827" w:rsidRDefault="001646F0" w:rsidP="00232AB8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Чл. 13.</w:t>
      </w:r>
      <w:r w:rsidR="00AC5C24" w:rsidRPr="00DB2827">
        <w:rPr>
          <w:rFonts w:ascii="Times New Roman" w:hAnsi="Times New Roman" w:cs="Times New Roman"/>
        </w:rPr>
        <w:t xml:space="preserve"> ВЪЗЛОЖИТЕЛЯТ се задължава  да приеме в срок изпълнените работи</w:t>
      </w:r>
      <w:r w:rsidR="00232AB8">
        <w:rPr>
          <w:rFonts w:ascii="Times New Roman" w:hAnsi="Times New Roman" w:cs="Times New Roman"/>
        </w:rPr>
        <w:t xml:space="preserve">, като и </w:t>
      </w:r>
      <w:r w:rsidR="00AC5C24" w:rsidRPr="00DB2827">
        <w:rPr>
          <w:rFonts w:ascii="Times New Roman" w:hAnsi="Times New Roman" w:cs="Times New Roman"/>
        </w:rPr>
        <w:t xml:space="preserve"> да заплати в срок и при условията на договора дължимите суми на </w:t>
      </w:r>
      <w:r w:rsidR="00232AB8">
        <w:rPr>
          <w:rFonts w:ascii="Times New Roman" w:hAnsi="Times New Roman" w:cs="Times New Roman"/>
        </w:rPr>
        <w:t>Изпълнителя.</w:t>
      </w:r>
    </w:p>
    <w:p w:rsidR="00AC5C24" w:rsidRPr="004C0EB9" w:rsidRDefault="00AC5C24" w:rsidP="00AC5C24">
      <w:pPr>
        <w:pStyle w:val="PlainText"/>
        <w:jc w:val="both"/>
        <w:rPr>
          <w:rFonts w:ascii="Times New Roman" w:hAnsi="Times New Roman" w:cs="Times New Roman"/>
        </w:rPr>
      </w:pPr>
    </w:p>
    <w:p w:rsidR="0035337D" w:rsidRDefault="0035337D" w:rsidP="0035337D">
      <w:pPr>
        <w:jc w:val="both"/>
      </w:pPr>
    </w:p>
    <w:p w:rsidR="006D5B4B" w:rsidRPr="0048402E" w:rsidRDefault="006D5B4B" w:rsidP="0035337D">
      <w:pPr>
        <w:jc w:val="both"/>
      </w:pPr>
    </w:p>
    <w:p w:rsidR="003006FF" w:rsidRDefault="0035337D" w:rsidP="008F09AF">
      <w:pPr>
        <w:jc w:val="center"/>
        <w:rPr>
          <w:b/>
        </w:rPr>
      </w:pPr>
      <w:r w:rsidRPr="0048402E">
        <w:rPr>
          <w:b/>
        </w:rPr>
        <w:t>V</w:t>
      </w:r>
      <w:r w:rsidR="00AC5C24">
        <w:rPr>
          <w:b/>
          <w:lang w:val="en-US"/>
        </w:rPr>
        <w:t>III</w:t>
      </w:r>
      <w:r w:rsidRPr="0048402E">
        <w:rPr>
          <w:b/>
        </w:rPr>
        <w:t>. ОТГОВОРНОСТ И САНКЦИИ</w:t>
      </w:r>
    </w:p>
    <w:p w:rsidR="008F09AF" w:rsidRPr="0048402E" w:rsidRDefault="008F09AF" w:rsidP="008F09AF">
      <w:pPr>
        <w:jc w:val="center"/>
        <w:rPr>
          <w:b/>
        </w:rPr>
      </w:pPr>
    </w:p>
    <w:p w:rsidR="003006FF" w:rsidRPr="0048402E" w:rsidRDefault="009075FC" w:rsidP="00370002">
      <w:pPr>
        <w:jc w:val="both"/>
        <w:rPr>
          <w:b/>
        </w:rPr>
      </w:pPr>
      <w:r w:rsidRPr="0048402E">
        <w:t>Чл.1</w:t>
      </w:r>
      <w:r w:rsidR="001646F0">
        <w:t>4</w:t>
      </w:r>
      <w:r w:rsidR="0035337D" w:rsidRPr="0048402E">
        <w:t xml:space="preserve">. </w:t>
      </w:r>
      <w:r w:rsidR="003006FF" w:rsidRPr="0048402E">
        <w:t>Изпълнителят отговаря пред Възложителя за качеството на използваните материали, както и за качеството и точността на извършената работа на обекта. Рискът от случайно погиване или повр</w:t>
      </w:r>
      <w:r w:rsidR="00492E42" w:rsidRPr="0048402E">
        <w:t>еждане на извършените ремонтни дейности</w:t>
      </w:r>
      <w:r w:rsidR="00291D99">
        <w:t>, материали</w:t>
      </w:r>
      <w:r w:rsidR="003006FF" w:rsidRPr="0048402E">
        <w:t xml:space="preserve"> </w:t>
      </w:r>
      <w:r w:rsidR="00291D99">
        <w:t xml:space="preserve">и </w:t>
      </w:r>
      <w:r w:rsidR="003006FF" w:rsidRPr="0048402E">
        <w:t>др. се носи от Изпълнителят.</w:t>
      </w:r>
    </w:p>
    <w:p w:rsidR="003006FF" w:rsidRPr="0048402E" w:rsidRDefault="009075FC" w:rsidP="003006FF">
      <w:pPr>
        <w:tabs>
          <w:tab w:val="left" w:pos="720"/>
        </w:tabs>
        <w:jc w:val="both"/>
      </w:pPr>
      <w:r w:rsidRPr="0048402E">
        <w:rPr>
          <w:bCs/>
        </w:rPr>
        <w:t>Чл. 1</w:t>
      </w:r>
      <w:r w:rsidR="001646F0">
        <w:rPr>
          <w:bCs/>
        </w:rPr>
        <w:t>5</w:t>
      </w:r>
      <w:r w:rsidR="003006FF" w:rsidRPr="0048402E">
        <w:rPr>
          <w:bCs/>
        </w:rPr>
        <w:t xml:space="preserve"> (1) </w:t>
      </w:r>
      <w:r w:rsidR="003006FF" w:rsidRPr="0048402E">
        <w:t>В случай, че Изпълнителят не извършва работата по този договор в съответствие с техническата документация, техническите правила и стандарти, Възложителят има право:</w:t>
      </w:r>
    </w:p>
    <w:p w:rsidR="003006FF" w:rsidRPr="0048402E" w:rsidRDefault="0035101B" w:rsidP="0035101B">
      <w:pPr>
        <w:tabs>
          <w:tab w:val="left" w:pos="567"/>
        </w:tabs>
        <w:jc w:val="both"/>
      </w:pPr>
      <w:r>
        <w:t>1.</w:t>
      </w:r>
      <w:r w:rsidR="003006FF" w:rsidRPr="0048402E">
        <w:t>Да прекрати по-нататъшната дейност на Изпълнителя по изпълнение на поръчката.</w:t>
      </w:r>
    </w:p>
    <w:p w:rsidR="003006FF" w:rsidRPr="0048402E" w:rsidRDefault="0035101B" w:rsidP="0035101B">
      <w:pPr>
        <w:tabs>
          <w:tab w:val="left" w:pos="567"/>
        </w:tabs>
        <w:jc w:val="both"/>
      </w:pPr>
      <w:r>
        <w:t>2.</w:t>
      </w:r>
      <w:r w:rsidR="003006FF" w:rsidRPr="0048402E">
        <w:t>Да изисква промени в изпълнението, ако влаганите материали не съответстват на отразените в коли</w:t>
      </w:r>
      <w:r w:rsidR="006D5B4B">
        <w:t>чествено - стойностната сметка.</w:t>
      </w:r>
    </w:p>
    <w:p w:rsidR="003006FF" w:rsidRPr="0048402E" w:rsidRDefault="009075FC" w:rsidP="003006FF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402E">
        <w:rPr>
          <w:rFonts w:ascii="Times New Roman" w:hAnsi="Times New Roman" w:cs="Times New Roman"/>
        </w:rPr>
        <w:t>Чл. 1</w:t>
      </w:r>
      <w:r w:rsidR="001646F0">
        <w:rPr>
          <w:rFonts w:ascii="Times New Roman" w:hAnsi="Times New Roman" w:cs="Times New Roman"/>
        </w:rPr>
        <w:t>6</w:t>
      </w:r>
      <w:r w:rsidR="0035101B">
        <w:rPr>
          <w:rFonts w:ascii="Times New Roman" w:hAnsi="Times New Roman" w:cs="Times New Roman"/>
        </w:rPr>
        <w:t>.</w:t>
      </w:r>
      <w:r w:rsidR="003006FF" w:rsidRPr="0048402E">
        <w:rPr>
          <w:rFonts w:ascii="Times New Roman" w:hAnsi="Times New Roman" w:cs="Times New Roman"/>
        </w:rPr>
        <w:t xml:space="preserve"> 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законодателство.</w:t>
      </w:r>
    </w:p>
    <w:p w:rsidR="003006FF" w:rsidRPr="0048402E" w:rsidRDefault="009075FC" w:rsidP="003006FF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402E">
        <w:rPr>
          <w:rFonts w:ascii="Times New Roman" w:hAnsi="Times New Roman" w:cs="Times New Roman"/>
        </w:rPr>
        <w:t>Чл. 1</w:t>
      </w:r>
      <w:r w:rsidR="001646F0">
        <w:rPr>
          <w:rFonts w:ascii="Times New Roman" w:hAnsi="Times New Roman" w:cs="Times New Roman"/>
        </w:rPr>
        <w:t>7</w:t>
      </w:r>
      <w:r w:rsidR="0035101B">
        <w:rPr>
          <w:rFonts w:ascii="Times New Roman" w:hAnsi="Times New Roman" w:cs="Times New Roman"/>
        </w:rPr>
        <w:t>.</w:t>
      </w:r>
      <w:r w:rsidR="003006FF" w:rsidRPr="0048402E">
        <w:rPr>
          <w:rFonts w:ascii="Times New Roman" w:hAnsi="Times New Roman" w:cs="Times New Roman"/>
        </w:rPr>
        <w:t xml:space="preserve"> При забава за завършване и предаване на работите по настоящия договор в уговорените срокове Изпълнителят дължи неустойка в размер на 0.5 % (нула цяло и пет на сто) от стойността на </w:t>
      </w:r>
      <w:r w:rsidR="00DB2CEA">
        <w:rPr>
          <w:rFonts w:ascii="Times New Roman" w:hAnsi="Times New Roman" w:cs="Times New Roman"/>
        </w:rPr>
        <w:t>договора</w:t>
      </w:r>
      <w:r w:rsidR="003006FF" w:rsidRPr="0048402E">
        <w:rPr>
          <w:rFonts w:ascii="Times New Roman" w:hAnsi="Times New Roman" w:cs="Times New Roman"/>
        </w:rPr>
        <w:t xml:space="preserve"> за всеки просрочен ден, но не повече от 20 % (двадесет на сто) от стойността на договора.</w:t>
      </w:r>
    </w:p>
    <w:p w:rsidR="003006FF" w:rsidRPr="0048402E" w:rsidRDefault="009075FC" w:rsidP="003006FF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402E">
        <w:rPr>
          <w:rFonts w:ascii="Times New Roman" w:hAnsi="Times New Roman"/>
          <w:bCs/>
        </w:rPr>
        <w:t>Чл. 1</w:t>
      </w:r>
      <w:r w:rsidR="001646F0">
        <w:rPr>
          <w:rFonts w:ascii="Times New Roman" w:hAnsi="Times New Roman"/>
          <w:bCs/>
        </w:rPr>
        <w:t>8</w:t>
      </w:r>
      <w:r w:rsidR="0035101B">
        <w:rPr>
          <w:rFonts w:ascii="Times New Roman" w:hAnsi="Times New Roman"/>
          <w:bCs/>
        </w:rPr>
        <w:t>.</w:t>
      </w:r>
      <w:r w:rsidR="003006FF" w:rsidRPr="0048402E">
        <w:rPr>
          <w:rFonts w:ascii="Times New Roman" w:hAnsi="Times New Roman"/>
          <w:bCs/>
        </w:rPr>
        <w:t xml:space="preserve"> (1) </w:t>
      </w:r>
      <w:r w:rsidR="003006FF" w:rsidRPr="0048402E">
        <w:rPr>
          <w:rFonts w:ascii="Times New Roman" w:hAnsi="Times New Roman" w:cs="Times New Roman"/>
        </w:rPr>
        <w:t>При некачествено или неточно извършване на</w:t>
      </w:r>
      <w:r w:rsidR="00370002" w:rsidRPr="0048402E">
        <w:rPr>
          <w:rFonts w:ascii="Times New Roman" w:hAnsi="Times New Roman" w:cs="Times New Roman"/>
        </w:rPr>
        <w:t xml:space="preserve"> ремонтните дейности</w:t>
      </w:r>
      <w:r w:rsidR="003006FF" w:rsidRPr="0048402E">
        <w:rPr>
          <w:rFonts w:ascii="Times New Roman" w:hAnsi="Times New Roman" w:cs="Times New Roman"/>
        </w:rPr>
        <w:t>, освен задължението за отстраняване на дефектите или изпълнение, Изпълнителят дължи и неустойка в размер на  20% (двадесет на сто) от стойността на некачествено или неточно извършените</w:t>
      </w:r>
      <w:r w:rsidR="00DB2CEA">
        <w:rPr>
          <w:rFonts w:ascii="Times New Roman" w:hAnsi="Times New Roman" w:cs="Times New Roman"/>
        </w:rPr>
        <w:t xml:space="preserve"> ремонтни дейности</w:t>
      </w:r>
      <w:r w:rsidR="003006FF" w:rsidRPr="0048402E">
        <w:rPr>
          <w:rFonts w:ascii="Times New Roman" w:hAnsi="Times New Roman" w:cs="Times New Roman"/>
        </w:rPr>
        <w:t>.</w:t>
      </w:r>
    </w:p>
    <w:p w:rsidR="00A26186" w:rsidRDefault="003006FF" w:rsidP="00A26186">
      <w:pPr>
        <w:pStyle w:val="PlainText"/>
        <w:jc w:val="both"/>
        <w:rPr>
          <w:rFonts w:ascii="Times New Roman" w:hAnsi="Times New Roman" w:cs="Times New Roman"/>
          <w:color w:val="0000FF"/>
        </w:rPr>
      </w:pPr>
      <w:r w:rsidRPr="0048402E">
        <w:rPr>
          <w:rFonts w:ascii="Times New Roman" w:hAnsi="Times New Roman" w:cs="Times New Roman"/>
        </w:rPr>
        <w:t xml:space="preserve">(2) </w:t>
      </w:r>
      <w:r w:rsidR="00A26186" w:rsidRPr="00912B58">
        <w:rPr>
          <w:rFonts w:ascii="Times New Roman" w:hAnsi="Times New Roman" w:cs="Times New Roman"/>
        </w:rPr>
        <w:t xml:space="preserve">Дължимата неустойка по предходната алинея не лишава Възложителя от възможността да търси обезщетение за </w:t>
      </w:r>
      <w:r w:rsidR="00A26186" w:rsidRPr="00A26186">
        <w:rPr>
          <w:rFonts w:ascii="Times New Roman" w:hAnsi="Times New Roman" w:cs="Times New Roman"/>
        </w:rPr>
        <w:t>вреди, надхвърлящи размера на неустойката</w:t>
      </w:r>
      <w:r w:rsidR="00A26186" w:rsidRPr="00A26186">
        <w:t xml:space="preserve"> </w:t>
      </w:r>
      <w:r w:rsidR="00A26186" w:rsidRPr="00A26186">
        <w:rPr>
          <w:rFonts w:ascii="Times New Roman" w:hAnsi="Times New Roman" w:cs="Times New Roman"/>
        </w:rPr>
        <w:t>и/или да се възползва от други възможности, предоставени му от закона.</w:t>
      </w:r>
    </w:p>
    <w:p w:rsidR="003006FF" w:rsidRPr="0048402E" w:rsidRDefault="002E4B2B" w:rsidP="00A26186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Чл.1</w:t>
      </w:r>
      <w:r w:rsidR="001646F0">
        <w:rPr>
          <w:rFonts w:ascii="Times New Roman" w:hAnsi="Times New Roman" w:cs="Times New Roman"/>
        </w:rPr>
        <w:t>9</w:t>
      </w:r>
      <w:r w:rsidR="0035101B">
        <w:rPr>
          <w:rFonts w:ascii="Times New Roman" w:hAnsi="Times New Roman" w:cs="Times New Roman"/>
        </w:rPr>
        <w:t>.</w:t>
      </w:r>
      <w:r w:rsidR="003006FF" w:rsidRPr="0048402E">
        <w:rPr>
          <w:rFonts w:ascii="Times New Roman" w:hAnsi="Times New Roman" w:cs="Times New Roman"/>
        </w:rPr>
        <w:t xml:space="preserve"> Ако недостатъците, установени при приемането на </w:t>
      </w:r>
      <w:r w:rsidR="00370002" w:rsidRPr="0048402E">
        <w:rPr>
          <w:rFonts w:ascii="Times New Roman" w:hAnsi="Times New Roman" w:cs="Times New Roman"/>
        </w:rPr>
        <w:t xml:space="preserve">ремонтните дейности </w:t>
      </w:r>
      <w:r w:rsidR="003006FF" w:rsidRPr="0048402E">
        <w:rPr>
          <w:rFonts w:ascii="Times New Roman" w:hAnsi="Times New Roman" w:cs="Times New Roman"/>
        </w:rPr>
        <w:t>не бъдат отстранени в договорения срок, Изпълнителят дължи освен неустойката некачествено или неточно изпълнение и неустойка в удвоения размер на разноските за отстраняване на недостатъците.</w:t>
      </w:r>
    </w:p>
    <w:p w:rsidR="003006FF" w:rsidRPr="0048402E" w:rsidRDefault="009075FC" w:rsidP="003006FF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402E">
        <w:rPr>
          <w:rFonts w:ascii="Times New Roman" w:hAnsi="Times New Roman"/>
          <w:bCs/>
        </w:rPr>
        <w:t xml:space="preserve">Чл. </w:t>
      </w:r>
      <w:r w:rsidR="001646F0">
        <w:rPr>
          <w:rFonts w:ascii="Times New Roman" w:hAnsi="Times New Roman"/>
          <w:bCs/>
        </w:rPr>
        <w:t>20</w:t>
      </w:r>
      <w:r w:rsidR="0035101B">
        <w:rPr>
          <w:rFonts w:ascii="Times New Roman" w:hAnsi="Times New Roman"/>
          <w:bCs/>
        </w:rPr>
        <w:t>.</w:t>
      </w:r>
      <w:r w:rsidR="003006FF" w:rsidRPr="0048402E">
        <w:rPr>
          <w:rFonts w:ascii="Times New Roman" w:hAnsi="Times New Roman"/>
          <w:bCs/>
        </w:rPr>
        <w:t xml:space="preserve"> (1) </w:t>
      </w:r>
      <w:r w:rsidR="003006FF" w:rsidRPr="0048402E">
        <w:rPr>
          <w:rFonts w:ascii="Times New Roman" w:hAnsi="Times New Roman" w:cs="Times New Roman"/>
        </w:rPr>
        <w:t>Ако недостатъците, установени в гаранционните срокове не бъдат отстранени в договорения между Изпълнителя и Възложителя срок, Изпълнителят дължи неустойка в удвоения размер на разноските за тяхното отстраняване.</w:t>
      </w:r>
    </w:p>
    <w:p w:rsidR="003006FF" w:rsidRPr="0048402E" w:rsidRDefault="003006FF" w:rsidP="003006FF">
      <w:pPr>
        <w:jc w:val="both"/>
      </w:pPr>
      <w:r w:rsidRPr="0048402E">
        <w:t>(2) При нанесени щети на имуществото на Възложителя изпълнителят поправя щетите за своя сметка или заплаща удвоения размер на разноските за тяхното отстраняване.</w:t>
      </w:r>
    </w:p>
    <w:p w:rsidR="00A26186" w:rsidRPr="00A26186" w:rsidRDefault="00A26186" w:rsidP="00A26186">
      <w:pPr>
        <w:jc w:val="both"/>
      </w:pPr>
      <w:r w:rsidRPr="00A26186">
        <w:t>(3) В случай, че Изпълнителят не заплати начислената неустойка доброволно, Възложителят има право да я удържи от последващо  дължимо по договора плащане или от стойността на гаранцията за  изпълнение.</w:t>
      </w:r>
    </w:p>
    <w:p w:rsidR="003006FF" w:rsidRPr="0048402E" w:rsidRDefault="009075FC" w:rsidP="003006FF">
      <w:pPr>
        <w:tabs>
          <w:tab w:val="left" w:pos="720"/>
        </w:tabs>
        <w:jc w:val="both"/>
      </w:pPr>
      <w:r w:rsidRPr="0048402E">
        <w:t xml:space="preserve">Чл. </w:t>
      </w:r>
      <w:r w:rsidR="0035101B">
        <w:t>2</w:t>
      </w:r>
      <w:r w:rsidR="001646F0">
        <w:t>1</w:t>
      </w:r>
      <w:r w:rsidR="00A26186">
        <w:t>.</w:t>
      </w:r>
      <w:r w:rsidR="003006FF" w:rsidRPr="0048402E">
        <w:t xml:space="preserve"> Ако е в забава за плащане съгласно условията от този договор, Възложителят дължи  на И</w:t>
      </w:r>
      <w:r w:rsidR="00C910FA" w:rsidRPr="0048402E">
        <w:t>зпълнителя</w:t>
      </w:r>
      <w:r w:rsidR="003006FF" w:rsidRPr="0048402E">
        <w:t xml:space="preserve"> неустойка в размер на 0.5 % (нула цяло и пет на сто) от размера на забавеното плащане за всеки просрочен ден, но не повече от 20 % (двадесет на сто) от стойността на договора.     </w:t>
      </w:r>
    </w:p>
    <w:p w:rsidR="0035337D" w:rsidRPr="0048402E" w:rsidRDefault="0035337D" w:rsidP="003006FF">
      <w:pPr>
        <w:jc w:val="both"/>
      </w:pPr>
    </w:p>
    <w:p w:rsidR="0035337D" w:rsidRPr="0048402E" w:rsidRDefault="0035337D" w:rsidP="0035337D">
      <w:pPr>
        <w:jc w:val="both"/>
      </w:pPr>
    </w:p>
    <w:p w:rsidR="002B7A05" w:rsidRPr="002E4B2B" w:rsidRDefault="002B7A05" w:rsidP="002B7A05">
      <w:pPr>
        <w:jc w:val="center"/>
        <w:rPr>
          <w:b/>
        </w:rPr>
      </w:pPr>
      <w:r>
        <w:rPr>
          <w:b/>
          <w:lang w:val="en-US"/>
        </w:rPr>
        <w:t>IX.</w:t>
      </w:r>
      <w:r w:rsidR="00006425">
        <w:rPr>
          <w:b/>
          <w:lang w:val="en-US"/>
        </w:rPr>
        <w:t xml:space="preserve"> </w:t>
      </w:r>
      <w:r w:rsidR="002E4B2B">
        <w:rPr>
          <w:b/>
        </w:rPr>
        <w:t>ГАРАНЦИИ</w:t>
      </w:r>
    </w:p>
    <w:p w:rsidR="002B7A05" w:rsidRPr="008676B8" w:rsidRDefault="002B7A05" w:rsidP="002B7A05">
      <w:pPr>
        <w:jc w:val="center"/>
        <w:rPr>
          <w:b/>
        </w:rPr>
      </w:pPr>
    </w:p>
    <w:p w:rsidR="002E4B2B" w:rsidRPr="00884C2C" w:rsidRDefault="002E4B2B" w:rsidP="002E4B2B">
      <w:pPr>
        <w:jc w:val="both"/>
        <w:rPr>
          <w:rFonts w:eastAsia="Calibri"/>
          <w:lang w:val="ru-RU" w:eastAsia="x-none"/>
        </w:rPr>
      </w:pPr>
      <w:r w:rsidRPr="00884C2C">
        <w:rPr>
          <w:rFonts w:eastAsia="TimesNewRomanPSMT"/>
          <w:lang w:val="x-none"/>
        </w:rPr>
        <w:t>Чл</w:t>
      </w:r>
      <w:r>
        <w:rPr>
          <w:rFonts w:eastAsia="TimesNewRomanPSMT"/>
        </w:rPr>
        <w:t>.2</w:t>
      </w:r>
      <w:r w:rsidR="001646F0">
        <w:rPr>
          <w:rFonts w:eastAsia="TimesNewRomanPSMT"/>
        </w:rPr>
        <w:t>2</w:t>
      </w:r>
      <w:r w:rsidRPr="00884C2C">
        <w:rPr>
          <w:rFonts w:eastAsia="TimesNewRomanPSMT"/>
          <w:lang w:val="x-none"/>
        </w:rPr>
        <w:t xml:space="preserve"> (1). При подписване на договора </w:t>
      </w:r>
      <w:r w:rsidRPr="00884C2C">
        <w:rPr>
          <w:bCs/>
          <w:lang w:val="x-none"/>
        </w:rPr>
        <w:t>Изпълнителят</w:t>
      </w:r>
      <w:r w:rsidRPr="00884C2C">
        <w:rPr>
          <w:b/>
          <w:bCs/>
          <w:lang w:val="x-none"/>
        </w:rPr>
        <w:t xml:space="preserve"> </w:t>
      </w:r>
      <w:r w:rsidRPr="00884C2C">
        <w:rPr>
          <w:rFonts w:eastAsia="TimesNewRomanPSMT"/>
          <w:lang w:val="x-none"/>
        </w:rPr>
        <w:t xml:space="preserve">представя </w:t>
      </w:r>
      <w:r w:rsidRPr="00884C2C">
        <w:rPr>
          <w:rFonts w:eastAsia="Calibri"/>
          <w:lang w:val="ru-RU" w:eastAsia="x-none"/>
        </w:rPr>
        <w:t xml:space="preserve">гаранция за изпълнение на договора </w:t>
      </w:r>
      <w:r w:rsidRPr="00884C2C">
        <w:rPr>
          <w:rFonts w:eastAsia="Calibri"/>
          <w:lang w:val="x-none" w:eastAsia="x-none"/>
        </w:rPr>
        <w:t>e</w:t>
      </w:r>
      <w:r w:rsidRPr="00884C2C">
        <w:rPr>
          <w:rFonts w:eastAsia="Calibri"/>
          <w:lang w:val="ru-RU" w:eastAsia="x-none"/>
        </w:rPr>
        <w:t xml:space="preserve"> в размер на 5 % (пет на сто) от прогнозната стойност без ДДС и я представя в една от следните форми:</w:t>
      </w:r>
    </w:p>
    <w:p w:rsidR="002E4B2B" w:rsidRPr="00884C2C" w:rsidRDefault="002E4B2B" w:rsidP="002E4B2B">
      <w:pPr>
        <w:jc w:val="both"/>
        <w:rPr>
          <w:rFonts w:eastAsia="Calibri"/>
          <w:lang w:val="ru-RU" w:eastAsia="x-none"/>
        </w:rPr>
      </w:pPr>
      <w:r w:rsidRPr="00884C2C">
        <w:rPr>
          <w:rFonts w:eastAsia="Calibri"/>
          <w:lang w:val="ru-RU" w:eastAsia="x-none"/>
        </w:rPr>
        <w:lastRenderedPageBreak/>
        <w:t xml:space="preserve">1. Неотменима и безусловна банкова гаранция със срок на валидност 30 (тридесет) дни след изтичане на </w:t>
      </w:r>
      <w:r w:rsidRPr="00884C2C">
        <w:rPr>
          <w:rFonts w:eastAsia="Calibri"/>
          <w:lang w:val="x-none" w:eastAsia="x-none"/>
        </w:rPr>
        <w:t>срока на договора</w:t>
      </w:r>
      <w:r w:rsidRPr="00884C2C">
        <w:rPr>
          <w:rFonts w:eastAsia="Calibri"/>
          <w:lang w:val="ru-RU" w:eastAsia="x-none"/>
        </w:rPr>
        <w:t>;</w:t>
      </w:r>
    </w:p>
    <w:p w:rsidR="002E4B2B" w:rsidRPr="00884C2C" w:rsidRDefault="002E4B2B" w:rsidP="002E4B2B">
      <w:pPr>
        <w:jc w:val="both"/>
        <w:rPr>
          <w:rFonts w:eastAsia="Calibri"/>
          <w:lang w:val="en-US" w:eastAsia="x-none"/>
        </w:rPr>
      </w:pPr>
      <w:r w:rsidRPr="00884C2C">
        <w:rPr>
          <w:rFonts w:eastAsia="Calibri"/>
          <w:lang w:val="ru-RU" w:eastAsia="x-none"/>
        </w:rPr>
        <w:t>2. Парична сума преведена по банковата сметка на възложителя.</w:t>
      </w:r>
    </w:p>
    <w:p w:rsidR="002E4B2B" w:rsidRPr="00884C2C" w:rsidRDefault="002E4B2B" w:rsidP="002E4B2B">
      <w:pPr>
        <w:jc w:val="both"/>
        <w:rPr>
          <w:rFonts w:eastAsia="Calibri"/>
          <w:lang w:val="x-none" w:eastAsia="x-none"/>
        </w:rPr>
      </w:pPr>
      <w:r w:rsidRPr="00884C2C">
        <w:rPr>
          <w:rFonts w:eastAsia="Calibri"/>
          <w:lang w:val="en-US" w:eastAsia="x-none"/>
        </w:rPr>
        <w:t xml:space="preserve">3. </w:t>
      </w:r>
      <w:r w:rsidRPr="00884C2C">
        <w:rPr>
          <w:rFonts w:eastAsia="Calibri"/>
          <w:lang w:val="x-none" w:eastAsia="x-none"/>
        </w:rPr>
        <w:t>Застраховка, която обезпечава изпълнението чрез покритие на отговорността на изпълнителя.</w:t>
      </w:r>
    </w:p>
    <w:p w:rsidR="002E4B2B" w:rsidRPr="00884C2C" w:rsidRDefault="002E4B2B" w:rsidP="002E4B2B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884C2C">
        <w:rPr>
          <w:rFonts w:eastAsia="TimesNewRomanPSMT"/>
        </w:rPr>
        <w:t xml:space="preserve">(2). </w:t>
      </w:r>
      <w:r w:rsidRPr="00884C2C">
        <w:rPr>
          <w:bCs/>
        </w:rPr>
        <w:t xml:space="preserve">Изпълнителят </w:t>
      </w:r>
      <w:r w:rsidRPr="00884C2C">
        <w:rPr>
          <w:rFonts w:eastAsia="TimesNewRomanPSMT"/>
        </w:rPr>
        <w:t xml:space="preserve">е длъжен да поддържа валидността на банковата гаранция за изпълнение/застраховката до 30 дни след изтичане на срока на договора. Ако в банковата гаранция е посочена дата, като срок на валидност на гаранцията и този срок изтича преди срока на договора, </w:t>
      </w:r>
      <w:r w:rsidRPr="00884C2C">
        <w:t>Изпълнителят</w:t>
      </w:r>
      <w:r w:rsidRPr="00884C2C">
        <w:rPr>
          <w:bCs/>
        </w:rPr>
        <w:t xml:space="preserve"> </w:t>
      </w:r>
      <w:r w:rsidRPr="00884C2C">
        <w:rPr>
          <w:rFonts w:eastAsia="TimesNewRomanPSMT"/>
        </w:rPr>
        <w:t>е длъжен, до 10 дни преди посочената дата, да представи банкова гаранция с удължена валидност.</w:t>
      </w:r>
    </w:p>
    <w:p w:rsidR="002E4B2B" w:rsidRPr="00884C2C" w:rsidRDefault="002E4B2B" w:rsidP="002E4B2B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884C2C">
        <w:rPr>
          <w:rFonts w:eastAsia="TimesNewRomanPSMT"/>
        </w:rPr>
        <w:t xml:space="preserve">(3). В случай, че </w:t>
      </w:r>
      <w:r w:rsidRPr="00884C2C">
        <w:t>Изпълнителят</w:t>
      </w:r>
      <w:r w:rsidRPr="00884C2C">
        <w:rPr>
          <w:bCs/>
        </w:rPr>
        <w:t xml:space="preserve"> </w:t>
      </w:r>
      <w:r w:rsidRPr="00884C2C">
        <w:rPr>
          <w:rFonts w:eastAsia="TimesNewRomanPSMT"/>
        </w:rPr>
        <w:t xml:space="preserve">не удължи валидността на банковата гаранцията, </w:t>
      </w:r>
      <w:r w:rsidRPr="00884C2C">
        <w:t>Възложителят</w:t>
      </w:r>
      <w:r w:rsidRPr="00884C2C">
        <w:rPr>
          <w:bCs/>
        </w:rPr>
        <w:t xml:space="preserve"> </w:t>
      </w:r>
      <w:r w:rsidRPr="00884C2C">
        <w:rPr>
          <w:rFonts w:eastAsia="TimesNewRomanPSMT"/>
        </w:rPr>
        <w:t xml:space="preserve">има право да отправи към банката писмено искане за плащане в полза на </w:t>
      </w:r>
      <w:r w:rsidRPr="00884C2C">
        <w:t>Възложителя</w:t>
      </w:r>
      <w:r w:rsidRPr="00884C2C">
        <w:rPr>
          <w:bCs/>
        </w:rPr>
        <w:t xml:space="preserve"> </w:t>
      </w:r>
      <w:r w:rsidRPr="00884C2C">
        <w:rPr>
          <w:rFonts w:eastAsia="TimesNewRomanPSMT"/>
        </w:rPr>
        <w:t>и да задържи гаранцията за изпълнение под формата на паричен депозит или да прихване стойността на гаранцията от сумата за плащане.</w:t>
      </w:r>
    </w:p>
    <w:p w:rsidR="002E4B2B" w:rsidRPr="00884C2C" w:rsidRDefault="002E4B2B" w:rsidP="002E4B2B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884C2C">
        <w:rPr>
          <w:rFonts w:eastAsia="TimesNewRomanPSMT"/>
        </w:rPr>
        <w:t xml:space="preserve">(4).При липса на претенции към </w:t>
      </w:r>
      <w:r w:rsidRPr="00884C2C">
        <w:t>Изпълнителя</w:t>
      </w:r>
      <w:r w:rsidRPr="00884C2C">
        <w:rPr>
          <w:rFonts w:eastAsia="TimesNewRomanPSMT"/>
        </w:rPr>
        <w:t xml:space="preserve">, </w:t>
      </w:r>
      <w:r w:rsidRPr="00884C2C">
        <w:t>Възложителят</w:t>
      </w:r>
      <w:r w:rsidRPr="00884C2C">
        <w:rPr>
          <w:bCs/>
        </w:rPr>
        <w:t xml:space="preserve"> </w:t>
      </w:r>
      <w:r w:rsidRPr="00884C2C">
        <w:rPr>
          <w:rFonts w:eastAsia="TimesNewRomanPSMT"/>
        </w:rPr>
        <w:t>освобождава гаранцията за изпълнение на договора или не инкасираната част от нея в срок до 30 дни, след изтичане на договора, без да дължи лихва за периода, през който средствата законно са престояли у него.</w:t>
      </w:r>
    </w:p>
    <w:p w:rsidR="002B7A05" w:rsidRPr="008676B8" w:rsidRDefault="002B7A05" w:rsidP="002E4B2B">
      <w:pPr>
        <w:jc w:val="both"/>
        <w:rPr>
          <w:b/>
        </w:rPr>
      </w:pPr>
    </w:p>
    <w:p w:rsidR="002B7A05" w:rsidRDefault="002B7A05" w:rsidP="002B7A05">
      <w:pPr>
        <w:rPr>
          <w:rFonts w:ascii="Arial" w:hAnsi="Arial" w:cs="Arial"/>
          <w:sz w:val="20"/>
          <w:szCs w:val="20"/>
        </w:rPr>
      </w:pPr>
    </w:p>
    <w:p w:rsidR="002B7A05" w:rsidRPr="008676B8" w:rsidRDefault="002B7A05" w:rsidP="002B7A05">
      <w:pPr>
        <w:rPr>
          <w:rFonts w:ascii="Arial" w:hAnsi="Arial" w:cs="Arial"/>
          <w:sz w:val="20"/>
          <w:szCs w:val="20"/>
        </w:rPr>
      </w:pPr>
    </w:p>
    <w:p w:rsidR="002B7A05" w:rsidRPr="008676B8" w:rsidRDefault="002E4B2B" w:rsidP="002B7A05">
      <w:pPr>
        <w:suppressAutoHyphens/>
        <w:ind w:right="485"/>
        <w:jc w:val="center"/>
        <w:rPr>
          <w:b/>
          <w:bCs/>
          <w:lang w:val="ru-RU"/>
        </w:rPr>
      </w:pPr>
      <w:r>
        <w:rPr>
          <w:b/>
          <w:bCs/>
          <w:lang w:val="en-US"/>
        </w:rPr>
        <w:t>X</w:t>
      </w:r>
      <w:r w:rsidR="00006425">
        <w:rPr>
          <w:b/>
          <w:bCs/>
          <w:lang w:val="en-US"/>
        </w:rPr>
        <w:t xml:space="preserve">. </w:t>
      </w:r>
      <w:r w:rsidR="002B7A05" w:rsidRPr="008676B8">
        <w:rPr>
          <w:b/>
          <w:bCs/>
          <w:lang w:val="ru-RU"/>
        </w:rPr>
        <w:t>ИЗКЛЮЧИТЕЛНИ ОБСТОЯТЕЛСТВА И/ИЛИ НЕПРЕДВИДЕНИ ОБСТОЯТЕЛСТВА</w:t>
      </w:r>
    </w:p>
    <w:p w:rsidR="002B7A05" w:rsidRPr="008676B8" w:rsidRDefault="002B7A05" w:rsidP="002B7A05">
      <w:pPr>
        <w:suppressAutoHyphens/>
        <w:ind w:right="485"/>
        <w:jc w:val="both"/>
        <w:rPr>
          <w:lang w:val="ru-RU"/>
        </w:rPr>
      </w:pPr>
    </w:p>
    <w:p w:rsidR="002B7A05" w:rsidRPr="008676B8" w:rsidRDefault="002B7A05" w:rsidP="00006425">
      <w:pPr>
        <w:jc w:val="both"/>
        <w:rPr>
          <w:lang w:val="ru-RU"/>
        </w:rPr>
      </w:pPr>
      <w:r w:rsidRPr="00006425">
        <w:t>Чл.2</w:t>
      </w:r>
      <w:r w:rsidR="001646F0">
        <w:t>3</w:t>
      </w:r>
      <w:r w:rsidRPr="00006425">
        <w:t>.</w:t>
      </w:r>
      <w:r w:rsidRPr="008676B8">
        <w:rPr>
          <w:b/>
        </w:rPr>
        <w:t xml:space="preserve"> </w:t>
      </w:r>
      <w:r w:rsidRPr="008676B8">
        <w:t xml:space="preserve">(1) </w:t>
      </w:r>
      <w:r w:rsidRPr="008676B8">
        <w:rPr>
          <w:lang w:val="ru-RU"/>
        </w:rPr>
        <w:t>Не са налице „изключителни обстоятелства” и „непредвидени обстоятелства”, ако съответното събитие е вследствие на неположена грижа от страните или при полагане на дължимата грижа то може да бъде преодоляно.</w:t>
      </w:r>
    </w:p>
    <w:p w:rsidR="002B7A05" w:rsidRPr="008676B8" w:rsidRDefault="002B7A05" w:rsidP="00006425">
      <w:pPr>
        <w:jc w:val="both"/>
        <w:rPr>
          <w:lang w:val="ru-RU"/>
        </w:rPr>
      </w:pPr>
      <w:r w:rsidRPr="008676B8">
        <w:rPr>
          <w:bCs/>
          <w:lang w:val="ru-RU"/>
        </w:rPr>
        <w:t xml:space="preserve">(2) </w:t>
      </w:r>
      <w:r w:rsidRPr="008676B8">
        <w:rPr>
          <w:lang w:val="ru-RU"/>
        </w:rPr>
        <w:t>Страните не отговарят за неизпълнение на задълженията си по настоящия договор, ако то се дължи на изключителни обстоятелства и/или на непредвидени обстоятелства. Неизправната страна, която е била в забава към момента на настъпване на изключителните обстоятелства и/или непредвидените обстоятелства, не може да се позове на изключителни обстоятелства и/или непредвидени обстоятелства.</w:t>
      </w:r>
    </w:p>
    <w:p w:rsidR="002B7A05" w:rsidRPr="008676B8" w:rsidRDefault="002B7A05" w:rsidP="002B7A05">
      <w:pPr>
        <w:jc w:val="both"/>
        <w:rPr>
          <w:lang w:val="ru-RU"/>
        </w:rPr>
      </w:pPr>
      <w:r w:rsidRPr="008676B8">
        <w:rPr>
          <w:bCs/>
          <w:lang w:val="ru-RU"/>
        </w:rPr>
        <w:t xml:space="preserve">(3) </w:t>
      </w:r>
      <w:r w:rsidRPr="008676B8">
        <w:rPr>
          <w:lang w:val="ru-RU"/>
        </w:rPr>
        <w:t xml:space="preserve">Всяка една от страните е длъжна да уведоми писмено другата страна за настъпването и възможните последици от изключителни обстоятелства и/или непредвидените обстоятелства до 10 (десет) дни от датата на възникването им или при първа възможност. </w:t>
      </w:r>
    </w:p>
    <w:p w:rsidR="002B7A05" w:rsidRPr="008676B8" w:rsidRDefault="002B7A05" w:rsidP="002B7A05">
      <w:pPr>
        <w:tabs>
          <w:tab w:val="left" w:pos="0"/>
        </w:tabs>
        <w:jc w:val="both"/>
        <w:rPr>
          <w:lang w:val="ru-RU"/>
        </w:rPr>
      </w:pPr>
      <w:r w:rsidRPr="008676B8">
        <w:rPr>
          <w:bCs/>
          <w:lang w:val="ru-RU"/>
        </w:rPr>
        <w:t>(4)</w:t>
      </w:r>
      <w:r w:rsidRPr="008676B8">
        <w:rPr>
          <w:lang w:val="ru-RU"/>
        </w:rPr>
        <w:t xml:space="preserve"> Докато трае изключителното обстоятелство, изпълнението на задълженията и на свързаните с тях насрещни задължения се спира.</w:t>
      </w:r>
    </w:p>
    <w:p w:rsidR="002B7A05" w:rsidRDefault="002B7A05" w:rsidP="002B7A05">
      <w:pPr>
        <w:tabs>
          <w:tab w:val="left" w:pos="0"/>
        </w:tabs>
        <w:jc w:val="both"/>
        <w:rPr>
          <w:lang w:val="ru-RU"/>
        </w:rPr>
      </w:pPr>
      <w:r w:rsidRPr="008676B8">
        <w:rPr>
          <w:bCs/>
          <w:lang w:val="ru-RU"/>
        </w:rPr>
        <w:t>(5)</w:t>
      </w:r>
      <w:r w:rsidRPr="008676B8">
        <w:rPr>
          <w:lang w:val="ru-RU"/>
        </w:rPr>
        <w:t xml:space="preserve"> В случай на изключително обстоятелство и при условие, че тя забави изпълнението на договора повече от 1 (един) месец, Възложителят има право да прекрати договора.</w:t>
      </w:r>
    </w:p>
    <w:p w:rsidR="002B7A05" w:rsidRPr="008676B8" w:rsidRDefault="002B7A05" w:rsidP="002B7A05">
      <w:pPr>
        <w:tabs>
          <w:tab w:val="left" w:pos="0"/>
        </w:tabs>
        <w:jc w:val="both"/>
        <w:rPr>
          <w:lang w:val="ru-RU"/>
        </w:rPr>
      </w:pPr>
    </w:p>
    <w:p w:rsidR="002B7A05" w:rsidRPr="008676B8" w:rsidRDefault="002B7A05" w:rsidP="002B7A05">
      <w:pPr>
        <w:autoSpaceDE w:val="0"/>
        <w:autoSpaceDN w:val="0"/>
        <w:adjustRightInd w:val="0"/>
        <w:jc w:val="center"/>
        <w:rPr>
          <w:b/>
          <w:bCs/>
          <w:kern w:val="32"/>
        </w:rPr>
      </w:pPr>
    </w:p>
    <w:p w:rsidR="002B7A05" w:rsidRPr="008676B8" w:rsidRDefault="00006425" w:rsidP="002B7A05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 xml:space="preserve">XI. </w:t>
      </w:r>
      <w:r w:rsidR="002B7A05" w:rsidRPr="008676B8">
        <w:rPr>
          <w:b/>
        </w:rPr>
        <w:t>ПРЕКРАТЯВАНЕ НА ДОГОВОРА</w:t>
      </w:r>
    </w:p>
    <w:p w:rsidR="002B7A05" w:rsidRPr="008676B8" w:rsidRDefault="002B7A05" w:rsidP="002B7A05">
      <w:pPr>
        <w:autoSpaceDE w:val="0"/>
        <w:autoSpaceDN w:val="0"/>
        <w:adjustRightInd w:val="0"/>
        <w:jc w:val="both"/>
        <w:rPr>
          <w:b/>
        </w:rPr>
      </w:pPr>
    </w:p>
    <w:p w:rsidR="002B7A05" w:rsidRPr="008676B8" w:rsidRDefault="002B7A05" w:rsidP="00006425">
      <w:pPr>
        <w:jc w:val="both"/>
      </w:pPr>
      <w:r w:rsidRPr="00006425">
        <w:rPr>
          <w:lang w:val="ru-RU"/>
        </w:rPr>
        <w:t>Чл.2</w:t>
      </w:r>
      <w:r w:rsidR="001646F0">
        <w:rPr>
          <w:lang w:val="ru-RU"/>
        </w:rPr>
        <w:t>4</w:t>
      </w:r>
      <w:r w:rsidRPr="00006425">
        <w:rPr>
          <w:lang w:val="ru-RU"/>
        </w:rPr>
        <w:t>.</w:t>
      </w:r>
      <w:r w:rsidRPr="008676B8">
        <w:t xml:space="preserve"> Настоящият договор се прекратява в следните случаи преди изтичане на неговия срок:</w:t>
      </w:r>
    </w:p>
    <w:p w:rsidR="002B7A05" w:rsidRPr="008676B8" w:rsidRDefault="002B7A05" w:rsidP="002B7A05">
      <w:pPr>
        <w:jc w:val="both"/>
      </w:pPr>
      <w:r w:rsidRPr="008676B8">
        <w:t>1. по взаимно съгласие на страните, изразено в писмена форма;</w:t>
      </w:r>
    </w:p>
    <w:p w:rsidR="002B7A05" w:rsidRPr="008676B8" w:rsidRDefault="002B7A05" w:rsidP="002B7A05">
      <w:pPr>
        <w:jc w:val="both"/>
      </w:pPr>
      <w:r w:rsidRPr="008676B8">
        <w:t>2. при виновно неизпълнение или забава за повече от 30 (тридесет) календарни дни на задълженията от страна на Изпълнителя с 5 (пет) дневно писмено предизвестие от Възложителя;</w:t>
      </w:r>
    </w:p>
    <w:p w:rsidR="002B7A05" w:rsidRPr="008676B8" w:rsidRDefault="002B7A05" w:rsidP="002B7A05">
      <w:pPr>
        <w:shd w:val="clear" w:color="auto" w:fill="FFFFFF"/>
        <w:tabs>
          <w:tab w:val="left" w:pos="744"/>
        </w:tabs>
        <w:autoSpaceDE w:val="0"/>
        <w:ind w:left="5"/>
        <w:jc w:val="both"/>
      </w:pPr>
      <w:r w:rsidRPr="008676B8">
        <w:rPr>
          <w:spacing w:val="2"/>
        </w:rPr>
        <w:t>3.</w:t>
      </w:r>
      <w:r w:rsidRPr="008676B8">
        <w:rPr>
          <w:b/>
          <w:spacing w:val="2"/>
        </w:rPr>
        <w:t xml:space="preserve"> </w:t>
      </w:r>
      <w:r w:rsidRPr="008676B8">
        <w:t>при некачествено извършване на услугите или отказ от страна на Изпълнителя да извърши качествено действията в посочения срок;</w:t>
      </w:r>
    </w:p>
    <w:p w:rsidR="002B7A05" w:rsidRPr="008676B8" w:rsidRDefault="002B7A05" w:rsidP="002B7A05">
      <w:pPr>
        <w:shd w:val="clear" w:color="auto" w:fill="FFFFFF"/>
        <w:tabs>
          <w:tab w:val="left" w:pos="744"/>
        </w:tabs>
        <w:autoSpaceDE w:val="0"/>
        <w:autoSpaceDN w:val="0"/>
        <w:adjustRightInd w:val="0"/>
        <w:ind w:left="5"/>
        <w:jc w:val="both"/>
        <w:rPr>
          <w:bCs/>
          <w:spacing w:val="-1"/>
        </w:rPr>
      </w:pPr>
      <w:r w:rsidRPr="008676B8">
        <w:rPr>
          <w:bCs/>
          <w:spacing w:val="-1"/>
        </w:rPr>
        <w:t>4.</w:t>
      </w:r>
      <w:r w:rsidRPr="008676B8">
        <w:rPr>
          <w:b/>
          <w:bCs/>
          <w:spacing w:val="-1"/>
        </w:rPr>
        <w:t xml:space="preserve"> </w:t>
      </w:r>
      <w:r w:rsidRPr="008676B8">
        <w:rPr>
          <w:bCs/>
          <w:spacing w:val="-1"/>
        </w:rPr>
        <w:t>в други случаи съгласно разпоредбите на настоящия договор.</w:t>
      </w:r>
    </w:p>
    <w:p w:rsidR="002B7A05" w:rsidRPr="008676B8" w:rsidRDefault="002B7A05" w:rsidP="002B7A05">
      <w:pPr>
        <w:keepNext/>
        <w:outlineLvl w:val="0"/>
        <w:rPr>
          <w:b/>
          <w:bCs/>
          <w:kern w:val="32"/>
        </w:rPr>
      </w:pPr>
    </w:p>
    <w:p w:rsidR="0035337D" w:rsidRPr="0048402E" w:rsidRDefault="0035337D" w:rsidP="0035337D">
      <w:pPr>
        <w:jc w:val="both"/>
      </w:pPr>
    </w:p>
    <w:p w:rsidR="0035337D" w:rsidRDefault="00006425" w:rsidP="0035337D">
      <w:pPr>
        <w:jc w:val="both"/>
        <w:rPr>
          <w:b/>
        </w:rPr>
      </w:pPr>
      <w:r>
        <w:rPr>
          <w:b/>
          <w:lang w:val="en-US"/>
        </w:rPr>
        <w:t xml:space="preserve">                                                               </w:t>
      </w:r>
      <w:r w:rsidR="0035337D" w:rsidRPr="0048402E">
        <w:rPr>
          <w:b/>
        </w:rPr>
        <w:t>X</w:t>
      </w:r>
      <w:r w:rsidR="00985AD1">
        <w:rPr>
          <w:b/>
          <w:lang w:val="en-US"/>
        </w:rPr>
        <w:t>II</w:t>
      </w:r>
      <w:r w:rsidR="0035337D" w:rsidRPr="0048402E">
        <w:rPr>
          <w:b/>
        </w:rPr>
        <w:t>. КОМУНИКАЦИИ</w:t>
      </w:r>
    </w:p>
    <w:p w:rsidR="002E4B2B" w:rsidRPr="0048402E" w:rsidRDefault="002E4B2B" w:rsidP="0035337D">
      <w:pPr>
        <w:jc w:val="both"/>
        <w:rPr>
          <w:b/>
        </w:rPr>
      </w:pPr>
    </w:p>
    <w:p w:rsidR="0035337D" w:rsidRPr="0048402E" w:rsidRDefault="0035337D" w:rsidP="0035337D">
      <w:pPr>
        <w:jc w:val="both"/>
      </w:pPr>
      <w:r w:rsidRPr="0048402E">
        <w:t>Чл.</w:t>
      </w:r>
      <w:r w:rsidR="002B7A05">
        <w:t>2</w:t>
      </w:r>
      <w:r w:rsidR="001646F0">
        <w:t>5</w:t>
      </w:r>
      <w:r w:rsidRPr="0048402E">
        <w:t>. Всички съобщения и уведомления между страните по този договор ще бъдат в писмена форма.</w:t>
      </w:r>
    </w:p>
    <w:p w:rsidR="0035337D" w:rsidRPr="0048402E" w:rsidRDefault="009075FC" w:rsidP="0035337D">
      <w:pPr>
        <w:jc w:val="both"/>
      </w:pPr>
      <w:r w:rsidRPr="0048402E">
        <w:lastRenderedPageBreak/>
        <w:t>Чл.</w:t>
      </w:r>
      <w:r w:rsidR="002E4B2B">
        <w:t>2</w:t>
      </w:r>
      <w:r w:rsidR="001646F0">
        <w:t>6</w:t>
      </w:r>
      <w:r w:rsidR="0035337D" w:rsidRPr="0048402E">
        <w:t>. Всички уведомления между страните по този договор се изпращат, чрез препоръчана поща, по факс или по електронна поща на следните адреси: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  <w:rPr>
          <w:b/>
        </w:rPr>
      </w:pPr>
      <w:r w:rsidRPr="0048402E">
        <w:rPr>
          <w:b/>
        </w:rPr>
        <w:t>За Възложителя:</w:t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  <w:t>За Изпълнителя:</w:t>
      </w:r>
    </w:p>
    <w:p w:rsidR="0035337D" w:rsidRPr="0048402E" w:rsidRDefault="0035337D" w:rsidP="0035337D">
      <w:pPr>
        <w:jc w:val="both"/>
      </w:pPr>
      <w:r w:rsidRPr="0048402E">
        <w:t>„Топлофикация София” ЕАД</w:t>
      </w:r>
      <w:r w:rsidRPr="0048402E">
        <w:tab/>
      </w:r>
      <w:r w:rsidRPr="0048402E">
        <w:tab/>
        <w:t xml:space="preserve">        </w:t>
      </w:r>
      <w:r w:rsidRPr="0048402E">
        <w:tab/>
        <w:t>………………………</w:t>
      </w:r>
    </w:p>
    <w:p w:rsidR="0035337D" w:rsidRPr="0048402E" w:rsidRDefault="0035337D" w:rsidP="0035337D">
      <w:pPr>
        <w:jc w:val="both"/>
      </w:pPr>
      <w:r w:rsidRPr="0048402E">
        <w:t>тел.: ………………….</w:t>
      </w:r>
      <w:r w:rsidRPr="0048402E">
        <w:tab/>
      </w:r>
      <w:r w:rsidRPr="0048402E">
        <w:tab/>
      </w:r>
      <w:r w:rsidRPr="0048402E">
        <w:tab/>
      </w:r>
      <w:r w:rsidRPr="0048402E">
        <w:tab/>
        <w:t xml:space="preserve"> тел.: ………………..</w:t>
      </w:r>
    </w:p>
    <w:p w:rsidR="0035337D" w:rsidRPr="0048402E" w:rsidRDefault="0035337D" w:rsidP="0035337D">
      <w:pPr>
        <w:jc w:val="both"/>
      </w:pPr>
      <w:r w:rsidRPr="0048402E">
        <w:t>факс…………………..</w:t>
      </w:r>
      <w:r w:rsidRPr="0048402E">
        <w:tab/>
      </w:r>
      <w:r w:rsidRPr="0048402E">
        <w:tab/>
      </w:r>
      <w:r w:rsidRPr="0048402E">
        <w:tab/>
        <w:t xml:space="preserve">       </w:t>
      </w:r>
      <w:r w:rsidRPr="0048402E">
        <w:tab/>
        <w:t xml:space="preserve"> факс: ……………….</w:t>
      </w:r>
    </w:p>
    <w:p w:rsidR="0035337D" w:rsidRPr="0048402E" w:rsidRDefault="0035337D" w:rsidP="0035337D">
      <w:pPr>
        <w:jc w:val="both"/>
      </w:pPr>
      <w:r w:rsidRPr="0048402E">
        <w:t>е-mail: ……………….</w:t>
      </w:r>
      <w:r w:rsidRPr="0048402E">
        <w:tab/>
      </w:r>
      <w:r w:rsidRPr="0048402E">
        <w:tab/>
      </w:r>
      <w:r w:rsidRPr="0048402E">
        <w:tab/>
      </w:r>
      <w:r w:rsidRPr="0048402E">
        <w:tab/>
        <w:t xml:space="preserve"> е-mail: ………………</w:t>
      </w:r>
    </w:p>
    <w:p w:rsidR="0035337D" w:rsidRPr="0048402E" w:rsidRDefault="0035337D" w:rsidP="0035337D">
      <w:pPr>
        <w:jc w:val="both"/>
      </w:pPr>
    </w:p>
    <w:p w:rsidR="0035337D" w:rsidRPr="0048402E" w:rsidRDefault="002B7A05" w:rsidP="0035337D">
      <w:pPr>
        <w:jc w:val="both"/>
      </w:pPr>
      <w:r>
        <w:t>Чл.2</w:t>
      </w:r>
      <w:r w:rsidR="001646F0">
        <w:t>7</w:t>
      </w:r>
      <w:r w:rsidR="0035337D" w:rsidRPr="0048402E">
        <w:t>. Ако някоя от страните промени посочените в предходната точка адреси без да уведоми другата страна, последната не отговаря за неполучени съобщения, уведомления и заявки.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</w:pPr>
    </w:p>
    <w:p w:rsidR="0035337D" w:rsidRDefault="002E4B2B" w:rsidP="0035337D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35337D" w:rsidRPr="0048402E">
        <w:rPr>
          <w:b/>
        </w:rPr>
        <w:t>XI. ЗАКЛЮЧИТЕЛНИ РАЗПОРЕДБИ</w:t>
      </w:r>
    </w:p>
    <w:p w:rsidR="002E4B2B" w:rsidRPr="0048402E" w:rsidRDefault="002E4B2B" w:rsidP="0035337D">
      <w:pPr>
        <w:jc w:val="both"/>
        <w:rPr>
          <w:b/>
        </w:rPr>
      </w:pPr>
    </w:p>
    <w:p w:rsidR="0035337D" w:rsidRPr="0048402E" w:rsidRDefault="002B7A05" w:rsidP="0035337D">
      <w:pPr>
        <w:jc w:val="both"/>
      </w:pPr>
      <w:r>
        <w:t>Чл.2</w:t>
      </w:r>
      <w:r w:rsidR="001646F0">
        <w:t>8</w:t>
      </w:r>
      <w:r w:rsidR="0035337D" w:rsidRPr="0048402E">
        <w:t>. Всяка от страните се задължава да уведоми писмено другата страна при промяна на адреса, друга регистрация или отговорните лица за изпълнението на договора в срок до 5 (пет) календарни дни, считано от датата на промяната.</w:t>
      </w:r>
    </w:p>
    <w:p w:rsidR="0035337D" w:rsidRPr="0048402E" w:rsidRDefault="002E4B2B" w:rsidP="0035337D">
      <w:pPr>
        <w:jc w:val="both"/>
      </w:pPr>
      <w:r>
        <w:t>Чл.2</w:t>
      </w:r>
      <w:r w:rsidR="001646F0">
        <w:t>9</w:t>
      </w:r>
      <w:r w:rsidR="0035337D" w:rsidRPr="0048402E">
        <w:t>. Нищожността на някоя от клаузите на договора не води до нищожност на друга клауза или на договора като цяло.</w:t>
      </w:r>
    </w:p>
    <w:p w:rsidR="0035337D" w:rsidRPr="0048402E" w:rsidRDefault="001646F0" w:rsidP="0035337D">
      <w:pPr>
        <w:jc w:val="both"/>
      </w:pPr>
      <w:r>
        <w:t>Чл.30</w:t>
      </w:r>
      <w:r w:rsidR="0035337D" w:rsidRPr="0048402E">
        <w:t>. Текстовете на договора и приложенията към него следва да се разглеждат като взаимно свързани и взаимно обясняващи се.</w:t>
      </w:r>
    </w:p>
    <w:p w:rsidR="0035337D" w:rsidRPr="0048402E" w:rsidRDefault="0035337D" w:rsidP="0035337D">
      <w:pPr>
        <w:jc w:val="both"/>
      </w:pPr>
      <w:r w:rsidRPr="0048402E">
        <w:t>Чл.</w:t>
      </w:r>
      <w:r w:rsidR="009075FC" w:rsidRPr="0048402E">
        <w:t>3</w:t>
      </w:r>
      <w:r w:rsidR="001646F0">
        <w:t>1</w:t>
      </w:r>
      <w:bookmarkStart w:id="3" w:name="_GoBack"/>
      <w:bookmarkEnd w:id="3"/>
      <w:r w:rsidRPr="0048402E">
        <w:t>. За всеки спор относно съществуването и действието на сключения договор се прилага българското гражданско и законодателно право.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</w:pPr>
      <w:r w:rsidRPr="0048402E">
        <w:t>Настоящият договор в едно с приложенията към него се изготви и подписа в 2 (два) еднообразни екземпляра по един за всяка от страните и влиза в сила от деня на подписването му и от двете страни.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</w:pPr>
      <w:r w:rsidRPr="0048402E">
        <w:t>Неразделна част от договора са:</w:t>
      </w:r>
    </w:p>
    <w:p w:rsidR="0035337D" w:rsidRPr="0048402E" w:rsidRDefault="0035337D" w:rsidP="0035337D">
      <w:pPr>
        <w:jc w:val="both"/>
      </w:pPr>
      <w:r w:rsidRPr="0048402E">
        <w:t>Приложение № 1 – Предложение за изпълнение на обществената поръчка  на Изпълнителя;</w:t>
      </w:r>
    </w:p>
    <w:p w:rsidR="0035337D" w:rsidRPr="0048402E" w:rsidRDefault="0035337D" w:rsidP="0035337D">
      <w:pPr>
        <w:jc w:val="both"/>
      </w:pPr>
      <w:r w:rsidRPr="0048402E">
        <w:t>Приложение № 2 – Ценово предложение на Изпълнителя;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  <w:rPr>
          <w:b/>
        </w:rPr>
      </w:pPr>
      <w:r w:rsidRPr="0048402E">
        <w:rPr>
          <w:b/>
        </w:rPr>
        <w:t>ВЪЗЛОЖИТЕЛ:</w:t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  <w:t>ИЗПЪЛНИТЕЛ:</w:t>
      </w:r>
    </w:p>
    <w:p w:rsidR="0035337D" w:rsidRPr="0048402E" w:rsidRDefault="0035337D" w:rsidP="0035337D">
      <w:pPr>
        <w:jc w:val="both"/>
        <w:rPr>
          <w:b/>
        </w:rPr>
      </w:pPr>
    </w:p>
    <w:p w:rsidR="0035337D" w:rsidRPr="0048402E" w:rsidRDefault="0035337D" w:rsidP="0035337D">
      <w:pPr>
        <w:jc w:val="both"/>
        <w:rPr>
          <w:b/>
        </w:rPr>
      </w:pPr>
      <w:r w:rsidRPr="0048402E">
        <w:rPr>
          <w:b/>
        </w:rPr>
        <w:t>Георги Беловски</w:t>
      </w:r>
      <w:r w:rsidRPr="0048402E">
        <w:rPr>
          <w:b/>
        </w:rPr>
        <w:tab/>
        <w:t xml:space="preserve"> </w:t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  <w:t xml:space="preserve">            ...............................</w:t>
      </w:r>
    </w:p>
    <w:p w:rsidR="0035337D" w:rsidRPr="0048402E" w:rsidRDefault="0035337D" w:rsidP="0035337D">
      <w:pPr>
        <w:jc w:val="both"/>
        <w:rPr>
          <w:b/>
        </w:rPr>
      </w:pPr>
      <w:r w:rsidRPr="0048402E">
        <w:rPr>
          <w:b/>
        </w:rPr>
        <w:t xml:space="preserve">Изпълнителен директор </w:t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  <w:t xml:space="preserve">            ...............................</w:t>
      </w:r>
    </w:p>
    <w:p w:rsidR="0035337D" w:rsidRPr="0048402E" w:rsidRDefault="0035337D" w:rsidP="0035337D">
      <w:pPr>
        <w:jc w:val="both"/>
        <w:rPr>
          <w:b/>
          <w:color w:val="FF0000"/>
          <w:highlight w:val="yellow"/>
        </w:rPr>
      </w:pPr>
    </w:p>
    <w:sectPr w:rsidR="0035337D" w:rsidRPr="0048402E" w:rsidSect="00B706DE">
      <w:footerReference w:type="even" r:id="rId8"/>
      <w:footerReference w:type="default" r:id="rId9"/>
      <w:pgSz w:w="11906" w:h="16838"/>
      <w:pgMar w:top="568" w:right="566" w:bottom="90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7A" w:rsidRDefault="00C4447A" w:rsidP="00EE5761">
      <w:r>
        <w:separator/>
      </w:r>
    </w:p>
  </w:endnote>
  <w:endnote w:type="continuationSeparator" w:id="0">
    <w:p w:rsidR="00C4447A" w:rsidRDefault="00C4447A" w:rsidP="00EE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C80" w:rsidRDefault="0084084D" w:rsidP="003400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C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C80" w:rsidRDefault="00484C80" w:rsidP="003400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C80" w:rsidRDefault="0084084D" w:rsidP="003400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C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6F0">
      <w:rPr>
        <w:rStyle w:val="PageNumber"/>
        <w:noProof/>
      </w:rPr>
      <w:t>4</w:t>
    </w:r>
    <w:r>
      <w:rPr>
        <w:rStyle w:val="PageNumber"/>
      </w:rPr>
      <w:fldChar w:fldCharType="end"/>
    </w:r>
  </w:p>
  <w:p w:rsidR="00484C80" w:rsidRDefault="00484C80" w:rsidP="003400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7A" w:rsidRDefault="00C4447A" w:rsidP="00EE5761">
      <w:r>
        <w:separator/>
      </w:r>
    </w:p>
  </w:footnote>
  <w:footnote w:type="continuationSeparator" w:id="0">
    <w:p w:rsidR="00C4447A" w:rsidRDefault="00C4447A" w:rsidP="00EE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</w:rPr>
    </w:lvl>
  </w:abstractNum>
  <w:abstractNum w:abstractNumId="1" w15:restartNumberingAfterBreak="0">
    <w:nsid w:val="00000011"/>
    <w:multiLevelType w:val="multilevel"/>
    <w:tmpl w:val="B6009D8A"/>
    <w:name w:val="WW8Num7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3" w15:restartNumberingAfterBreak="0">
    <w:nsid w:val="047E73A4"/>
    <w:multiLevelType w:val="hybridMultilevel"/>
    <w:tmpl w:val="A036A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185F"/>
    <w:multiLevelType w:val="multilevel"/>
    <w:tmpl w:val="52F874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A4709"/>
    <w:multiLevelType w:val="hybridMultilevel"/>
    <w:tmpl w:val="9A369C6E"/>
    <w:lvl w:ilvl="0" w:tplc="2584C0E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E0122"/>
    <w:multiLevelType w:val="hybridMultilevel"/>
    <w:tmpl w:val="4C6411C8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7221688"/>
    <w:multiLevelType w:val="hybridMultilevel"/>
    <w:tmpl w:val="3ACE4346"/>
    <w:lvl w:ilvl="0" w:tplc="CF822442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3111163C"/>
    <w:multiLevelType w:val="hybridMultilevel"/>
    <w:tmpl w:val="EFBC9A0E"/>
    <w:lvl w:ilvl="0" w:tplc="76B0D8A0">
      <w:start w:val="1"/>
      <w:numFmt w:val="decimal"/>
      <w:lvlText w:val="Чл. %1."/>
      <w:lvlJc w:val="left"/>
      <w:pPr>
        <w:ind w:left="360" w:hanging="360"/>
      </w:pPr>
      <w:rPr>
        <w:rFonts w:cs="Times New Roman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5CCC6A9E">
      <w:start w:val="1"/>
      <w:numFmt w:val="decimal"/>
      <w:lvlText w:val="Чл. %3."/>
      <w:lvlJc w:val="left"/>
      <w:pPr>
        <w:ind w:left="-518" w:hanging="360"/>
      </w:pPr>
      <w:rPr>
        <w:rFonts w:cs="Times New Roman"/>
        <w:b/>
      </w:rPr>
    </w:lvl>
    <w:lvl w:ilvl="3" w:tplc="0402000F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  <w:rPr>
        <w:b/>
      </w:rPr>
    </w:lvl>
    <w:lvl w:ilvl="4" w:tplc="04020019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plc="0402001B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plc="0402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020019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plc="0402001B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abstractNum w:abstractNumId="9" w15:restartNumberingAfterBreak="0">
    <w:nsid w:val="31C750E8"/>
    <w:multiLevelType w:val="hybridMultilevel"/>
    <w:tmpl w:val="1D965DEA"/>
    <w:lvl w:ilvl="0" w:tplc="0402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D7B61"/>
    <w:multiLevelType w:val="hybridMultilevel"/>
    <w:tmpl w:val="0430EF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55D39"/>
    <w:multiLevelType w:val="multilevel"/>
    <w:tmpl w:val="B2D0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2AC1520"/>
    <w:multiLevelType w:val="hybridMultilevel"/>
    <w:tmpl w:val="D73A4AB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161FA7"/>
    <w:multiLevelType w:val="hybridMultilevel"/>
    <w:tmpl w:val="059C80BE"/>
    <w:lvl w:ilvl="0" w:tplc="EC8EC90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0D1397"/>
    <w:multiLevelType w:val="hybridMultilevel"/>
    <w:tmpl w:val="45C2756C"/>
    <w:lvl w:ilvl="0" w:tplc="815651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83490"/>
    <w:multiLevelType w:val="multilevel"/>
    <w:tmpl w:val="393C2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0FA2962"/>
    <w:multiLevelType w:val="multilevel"/>
    <w:tmpl w:val="917CE1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24D3E82"/>
    <w:multiLevelType w:val="multilevel"/>
    <w:tmpl w:val="E442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</w:abstractNum>
  <w:abstractNum w:abstractNumId="18" w15:restartNumberingAfterBreak="0">
    <w:nsid w:val="74B21C11"/>
    <w:multiLevelType w:val="multilevel"/>
    <w:tmpl w:val="3DB806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3"/>
  </w:num>
  <w:num w:numId="1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8"/>
  </w:num>
  <w:num w:numId="16">
    <w:abstractNumId w:val="5"/>
  </w:num>
  <w:num w:numId="17">
    <w:abstractNumId w:val="13"/>
  </w:num>
  <w:num w:numId="1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37D"/>
    <w:rsid w:val="00003EBC"/>
    <w:rsid w:val="00006425"/>
    <w:rsid w:val="00013BE2"/>
    <w:rsid w:val="00025717"/>
    <w:rsid w:val="00036C9F"/>
    <w:rsid w:val="000475F5"/>
    <w:rsid w:val="00057A4B"/>
    <w:rsid w:val="00070D55"/>
    <w:rsid w:val="000763EF"/>
    <w:rsid w:val="000833B2"/>
    <w:rsid w:val="00092C22"/>
    <w:rsid w:val="000A0303"/>
    <w:rsid w:val="000A0D45"/>
    <w:rsid w:val="000A28B2"/>
    <w:rsid w:val="000A45DB"/>
    <w:rsid w:val="000A5A19"/>
    <w:rsid w:val="000D3466"/>
    <w:rsid w:val="000F2AEF"/>
    <w:rsid w:val="000F5133"/>
    <w:rsid w:val="001159E6"/>
    <w:rsid w:val="001162CC"/>
    <w:rsid w:val="0012353F"/>
    <w:rsid w:val="0014100E"/>
    <w:rsid w:val="00147422"/>
    <w:rsid w:val="00150E49"/>
    <w:rsid w:val="001631DA"/>
    <w:rsid w:val="001646F0"/>
    <w:rsid w:val="0018662A"/>
    <w:rsid w:val="00187185"/>
    <w:rsid w:val="00190F0E"/>
    <w:rsid w:val="001974E8"/>
    <w:rsid w:val="001A4EC0"/>
    <w:rsid w:val="001B4C31"/>
    <w:rsid w:val="001C2C42"/>
    <w:rsid w:val="001C5CB0"/>
    <w:rsid w:val="001E0097"/>
    <w:rsid w:val="00207090"/>
    <w:rsid w:val="00221DD2"/>
    <w:rsid w:val="00223E4B"/>
    <w:rsid w:val="00232AB8"/>
    <w:rsid w:val="00245C82"/>
    <w:rsid w:val="00250E5C"/>
    <w:rsid w:val="0026112B"/>
    <w:rsid w:val="00280AB6"/>
    <w:rsid w:val="00286DFF"/>
    <w:rsid w:val="00291D99"/>
    <w:rsid w:val="002A4883"/>
    <w:rsid w:val="002B7A05"/>
    <w:rsid w:val="002C304F"/>
    <w:rsid w:val="002C501B"/>
    <w:rsid w:val="002C6EE5"/>
    <w:rsid w:val="002E037A"/>
    <w:rsid w:val="002E4B2B"/>
    <w:rsid w:val="002F3319"/>
    <w:rsid w:val="002F3DCC"/>
    <w:rsid w:val="002F41B9"/>
    <w:rsid w:val="002F4B95"/>
    <w:rsid w:val="002F58C2"/>
    <w:rsid w:val="003006FF"/>
    <w:rsid w:val="00301783"/>
    <w:rsid w:val="003225B7"/>
    <w:rsid w:val="00322BED"/>
    <w:rsid w:val="00332AFA"/>
    <w:rsid w:val="003400CC"/>
    <w:rsid w:val="00341CEE"/>
    <w:rsid w:val="0034232D"/>
    <w:rsid w:val="003452F0"/>
    <w:rsid w:val="0035094B"/>
    <w:rsid w:val="0035101B"/>
    <w:rsid w:val="0035337D"/>
    <w:rsid w:val="00360B9E"/>
    <w:rsid w:val="00370002"/>
    <w:rsid w:val="003701B3"/>
    <w:rsid w:val="00374F45"/>
    <w:rsid w:val="00377041"/>
    <w:rsid w:val="0038675E"/>
    <w:rsid w:val="00393B9D"/>
    <w:rsid w:val="003B0374"/>
    <w:rsid w:val="003B2B99"/>
    <w:rsid w:val="003B3C80"/>
    <w:rsid w:val="003D039B"/>
    <w:rsid w:val="003E0CB6"/>
    <w:rsid w:val="003F059D"/>
    <w:rsid w:val="003F51D1"/>
    <w:rsid w:val="003F62A2"/>
    <w:rsid w:val="00400E4C"/>
    <w:rsid w:val="00401F98"/>
    <w:rsid w:val="0040599E"/>
    <w:rsid w:val="004108D8"/>
    <w:rsid w:val="004204D4"/>
    <w:rsid w:val="00421052"/>
    <w:rsid w:val="004273E2"/>
    <w:rsid w:val="00441077"/>
    <w:rsid w:val="00442411"/>
    <w:rsid w:val="00443869"/>
    <w:rsid w:val="00454C56"/>
    <w:rsid w:val="00457420"/>
    <w:rsid w:val="00462CEC"/>
    <w:rsid w:val="00464111"/>
    <w:rsid w:val="00467904"/>
    <w:rsid w:val="0047742C"/>
    <w:rsid w:val="004836D7"/>
    <w:rsid w:val="0048402E"/>
    <w:rsid w:val="00484C80"/>
    <w:rsid w:val="00486331"/>
    <w:rsid w:val="00492E42"/>
    <w:rsid w:val="004931FB"/>
    <w:rsid w:val="004B5F71"/>
    <w:rsid w:val="004C0EB9"/>
    <w:rsid w:val="004D6187"/>
    <w:rsid w:val="004E0985"/>
    <w:rsid w:val="004E2FF5"/>
    <w:rsid w:val="004E7C3B"/>
    <w:rsid w:val="004F13AB"/>
    <w:rsid w:val="004F50EE"/>
    <w:rsid w:val="00505BC2"/>
    <w:rsid w:val="00564193"/>
    <w:rsid w:val="00573530"/>
    <w:rsid w:val="005B072C"/>
    <w:rsid w:val="005B47F9"/>
    <w:rsid w:val="005C24C9"/>
    <w:rsid w:val="005C6C3E"/>
    <w:rsid w:val="005C7898"/>
    <w:rsid w:val="005E2108"/>
    <w:rsid w:val="00603102"/>
    <w:rsid w:val="00611BF0"/>
    <w:rsid w:val="006231EB"/>
    <w:rsid w:val="006238BE"/>
    <w:rsid w:val="006345D7"/>
    <w:rsid w:val="00640F57"/>
    <w:rsid w:val="00641729"/>
    <w:rsid w:val="006427AA"/>
    <w:rsid w:val="00643F5D"/>
    <w:rsid w:val="006509A8"/>
    <w:rsid w:val="00652A87"/>
    <w:rsid w:val="0067062B"/>
    <w:rsid w:val="00673F5F"/>
    <w:rsid w:val="00686960"/>
    <w:rsid w:val="006A6CBE"/>
    <w:rsid w:val="006A7114"/>
    <w:rsid w:val="006B3B31"/>
    <w:rsid w:val="006B4B08"/>
    <w:rsid w:val="006B682E"/>
    <w:rsid w:val="006C3F34"/>
    <w:rsid w:val="006D5B4B"/>
    <w:rsid w:val="006D724E"/>
    <w:rsid w:val="006F4FC3"/>
    <w:rsid w:val="00700925"/>
    <w:rsid w:val="0070302D"/>
    <w:rsid w:val="00705ABC"/>
    <w:rsid w:val="00721060"/>
    <w:rsid w:val="00741B60"/>
    <w:rsid w:val="00764246"/>
    <w:rsid w:val="0077327C"/>
    <w:rsid w:val="007820AD"/>
    <w:rsid w:val="007D037F"/>
    <w:rsid w:val="007D1743"/>
    <w:rsid w:val="007D29F5"/>
    <w:rsid w:val="007D3D59"/>
    <w:rsid w:val="007D5828"/>
    <w:rsid w:val="007E367F"/>
    <w:rsid w:val="007E4CC5"/>
    <w:rsid w:val="007F425E"/>
    <w:rsid w:val="007F6E89"/>
    <w:rsid w:val="00813B49"/>
    <w:rsid w:val="00820122"/>
    <w:rsid w:val="0082756D"/>
    <w:rsid w:val="00827E6E"/>
    <w:rsid w:val="00837F9D"/>
    <w:rsid w:val="0084084D"/>
    <w:rsid w:val="00856485"/>
    <w:rsid w:val="0086105A"/>
    <w:rsid w:val="008768B6"/>
    <w:rsid w:val="00882DBA"/>
    <w:rsid w:val="008952CF"/>
    <w:rsid w:val="00896686"/>
    <w:rsid w:val="008A006B"/>
    <w:rsid w:val="008B31A4"/>
    <w:rsid w:val="008C41D8"/>
    <w:rsid w:val="008C6005"/>
    <w:rsid w:val="008D4A52"/>
    <w:rsid w:val="008F09AF"/>
    <w:rsid w:val="008F5A17"/>
    <w:rsid w:val="009075FC"/>
    <w:rsid w:val="009143D0"/>
    <w:rsid w:val="00915F5B"/>
    <w:rsid w:val="009211F5"/>
    <w:rsid w:val="00931295"/>
    <w:rsid w:val="0093400D"/>
    <w:rsid w:val="009440FD"/>
    <w:rsid w:val="009520E7"/>
    <w:rsid w:val="009601AF"/>
    <w:rsid w:val="009621F9"/>
    <w:rsid w:val="00970A35"/>
    <w:rsid w:val="009754BD"/>
    <w:rsid w:val="00983D4C"/>
    <w:rsid w:val="00985AD1"/>
    <w:rsid w:val="009863B4"/>
    <w:rsid w:val="009A0407"/>
    <w:rsid w:val="009B0A1F"/>
    <w:rsid w:val="009B29F6"/>
    <w:rsid w:val="009D1275"/>
    <w:rsid w:val="009E09C4"/>
    <w:rsid w:val="009E534B"/>
    <w:rsid w:val="009F2D2D"/>
    <w:rsid w:val="009F35A9"/>
    <w:rsid w:val="009F5529"/>
    <w:rsid w:val="00A008E2"/>
    <w:rsid w:val="00A26186"/>
    <w:rsid w:val="00A328B7"/>
    <w:rsid w:val="00A42269"/>
    <w:rsid w:val="00A55AE2"/>
    <w:rsid w:val="00A62058"/>
    <w:rsid w:val="00A7731F"/>
    <w:rsid w:val="00A81A1C"/>
    <w:rsid w:val="00A831DD"/>
    <w:rsid w:val="00A905F9"/>
    <w:rsid w:val="00A9078A"/>
    <w:rsid w:val="00A95B90"/>
    <w:rsid w:val="00AB7775"/>
    <w:rsid w:val="00AC42DA"/>
    <w:rsid w:val="00AC5C24"/>
    <w:rsid w:val="00AC6CE7"/>
    <w:rsid w:val="00AD4BCB"/>
    <w:rsid w:val="00AE4377"/>
    <w:rsid w:val="00AE6D83"/>
    <w:rsid w:val="00B0085A"/>
    <w:rsid w:val="00B05675"/>
    <w:rsid w:val="00B05810"/>
    <w:rsid w:val="00B41BF7"/>
    <w:rsid w:val="00B55C3A"/>
    <w:rsid w:val="00B578DB"/>
    <w:rsid w:val="00B706DE"/>
    <w:rsid w:val="00B74B31"/>
    <w:rsid w:val="00B968F0"/>
    <w:rsid w:val="00BA6677"/>
    <w:rsid w:val="00BB3085"/>
    <w:rsid w:val="00BB313A"/>
    <w:rsid w:val="00BB4D6E"/>
    <w:rsid w:val="00BC52DA"/>
    <w:rsid w:val="00BE0FE1"/>
    <w:rsid w:val="00BF1433"/>
    <w:rsid w:val="00BF1B4D"/>
    <w:rsid w:val="00BF6A17"/>
    <w:rsid w:val="00C10ADB"/>
    <w:rsid w:val="00C14E9B"/>
    <w:rsid w:val="00C16C42"/>
    <w:rsid w:val="00C208CA"/>
    <w:rsid w:val="00C4447A"/>
    <w:rsid w:val="00C6134D"/>
    <w:rsid w:val="00C6309D"/>
    <w:rsid w:val="00C910FA"/>
    <w:rsid w:val="00CB5094"/>
    <w:rsid w:val="00CB6963"/>
    <w:rsid w:val="00CC0573"/>
    <w:rsid w:val="00CE289C"/>
    <w:rsid w:val="00CE6B82"/>
    <w:rsid w:val="00CE7BE5"/>
    <w:rsid w:val="00D02BA0"/>
    <w:rsid w:val="00D065D3"/>
    <w:rsid w:val="00D07AB1"/>
    <w:rsid w:val="00D27C10"/>
    <w:rsid w:val="00D62CCA"/>
    <w:rsid w:val="00D71FE4"/>
    <w:rsid w:val="00D74476"/>
    <w:rsid w:val="00D84916"/>
    <w:rsid w:val="00D85230"/>
    <w:rsid w:val="00D86736"/>
    <w:rsid w:val="00D91C82"/>
    <w:rsid w:val="00D93BDB"/>
    <w:rsid w:val="00DA1410"/>
    <w:rsid w:val="00DA39BB"/>
    <w:rsid w:val="00DA54BC"/>
    <w:rsid w:val="00DB2827"/>
    <w:rsid w:val="00DB2CEA"/>
    <w:rsid w:val="00DE2163"/>
    <w:rsid w:val="00DE3512"/>
    <w:rsid w:val="00DF433C"/>
    <w:rsid w:val="00DF6B34"/>
    <w:rsid w:val="00E23FBA"/>
    <w:rsid w:val="00E32D72"/>
    <w:rsid w:val="00E341CF"/>
    <w:rsid w:val="00E42842"/>
    <w:rsid w:val="00E75099"/>
    <w:rsid w:val="00E76EAE"/>
    <w:rsid w:val="00E87C21"/>
    <w:rsid w:val="00EA1938"/>
    <w:rsid w:val="00EA2168"/>
    <w:rsid w:val="00EB1279"/>
    <w:rsid w:val="00EB43E0"/>
    <w:rsid w:val="00ED04A4"/>
    <w:rsid w:val="00EE392C"/>
    <w:rsid w:val="00EE5761"/>
    <w:rsid w:val="00EF620F"/>
    <w:rsid w:val="00F224E6"/>
    <w:rsid w:val="00F22BA3"/>
    <w:rsid w:val="00F22D67"/>
    <w:rsid w:val="00F22EE7"/>
    <w:rsid w:val="00F41388"/>
    <w:rsid w:val="00F42CAB"/>
    <w:rsid w:val="00F566A0"/>
    <w:rsid w:val="00F613BF"/>
    <w:rsid w:val="00F61520"/>
    <w:rsid w:val="00F64C92"/>
    <w:rsid w:val="00F66135"/>
    <w:rsid w:val="00F82A30"/>
    <w:rsid w:val="00F9428B"/>
    <w:rsid w:val="00FC473E"/>
    <w:rsid w:val="00FC7C05"/>
    <w:rsid w:val="00FC7F66"/>
    <w:rsid w:val="00FE0902"/>
    <w:rsid w:val="00FE212E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4131A"/>
  <w15:docId w15:val="{181AD8B3-FAB9-410F-B2E1-DBD304A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533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337D"/>
    <w:pPr>
      <w:keepNext/>
      <w:jc w:val="center"/>
      <w:outlineLvl w:val="1"/>
    </w:pPr>
    <w:rPr>
      <w:rFonts w:eastAsia="SimSu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5337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6"/>
      <w:lang w:val="fi-FI" w:eastAsia="en-US"/>
    </w:rPr>
  </w:style>
  <w:style w:type="paragraph" w:styleId="Heading4">
    <w:name w:val="heading 4"/>
    <w:basedOn w:val="Normal"/>
    <w:next w:val="Normal"/>
    <w:link w:val="Heading4Char"/>
    <w:qFormat/>
    <w:rsid w:val="0035337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eastAsia="Calibri" w:hAnsi="Calibri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35337D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533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5337D"/>
    <w:pPr>
      <w:widowControl w:val="0"/>
      <w:tabs>
        <w:tab w:val="num" w:pos="1296"/>
      </w:tabs>
      <w:spacing w:before="240" w:after="60"/>
      <w:ind w:left="1296" w:hanging="1296"/>
      <w:outlineLvl w:val="6"/>
    </w:pPr>
    <w:rPr>
      <w:rFonts w:eastAsia="Calibri"/>
      <w:b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35337D"/>
    <w:pPr>
      <w:widowControl w:val="0"/>
      <w:tabs>
        <w:tab w:val="num" w:pos="1440"/>
      </w:tabs>
      <w:spacing w:before="240" w:after="60"/>
      <w:ind w:left="1440" w:hanging="1440"/>
      <w:outlineLvl w:val="7"/>
    </w:pPr>
    <w:rPr>
      <w:rFonts w:eastAsia="Calibri"/>
      <w:b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35337D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37D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rsid w:val="0035337D"/>
    <w:rPr>
      <w:rFonts w:ascii="Times New Roman" w:eastAsia="SimSun" w:hAnsi="Times New Roman" w:cs="Times New Roman"/>
      <w:b/>
      <w:sz w:val="28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35337D"/>
    <w:rPr>
      <w:rFonts w:ascii="Arial" w:eastAsia="SimSun" w:hAnsi="Arial" w:cs="Times New Roman"/>
      <w:b/>
      <w:bCs/>
      <w:sz w:val="26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rsid w:val="0035337D"/>
    <w:rPr>
      <w:rFonts w:ascii="Calibri" w:eastAsia="Calibri" w:hAnsi="Calibri" w:cs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35337D"/>
    <w:rPr>
      <w:rFonts w:ascii="Times New Roman" w:eastAsia="SimSu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basedOn w:val="DefaultParagraphFont"/>
    <w:link w:val="Heading6"/>
    <w:rsid w:val="0035337D"/>
    <w:rPr>
      <w:rFonts w:ascii="Times New Roman" w:eastAsia="Times New Roman" w:hAnsi="Times New Roman" w:cs="Times New Roman"/>
      <w:b/>
      <w:bCs/>
      <w:lang w:eastAsia="bg-BG"/>
    </w:rPr>
  </w:style>
  <w:style w:type="character" w:customStyle="1" w:styleId="Heading7Char">
    <w:name w:val="Heading 7 Char"/>
    <w:basedOn w:val="DefaultParagraphFont"/>
    <w:link w:val="Heading7"/>
    <w:rsid w:val="0035337D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35337D"/>
    <w:rPr>
      <w:rFonts w:ascii="Times New Roman" w:eastAsia="Calibri" w:hAnsi="Times New Roman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35337D"/>
    <w:rPr>
      <w:rFonts w:ascii="Arial" w:eastAsia="Calibri" w:hAnsi="Arial" w:cs="Arial"/>
      <w:b/>
      <w:lang w:val="en-US"/>
    </w:rPr>
  </w:style>
  <w:style w:type="paragraph" w:styleId="Title">
    <w:name w:val="Title"/>
    <w:basedOn w:val="Normal"/>
    <w:link w:val="TitleChar"/>
    <w:qFormat/>
    <w:rsid w:val="0035337D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5337D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35337D"/>
    <w:pPr>
      <w:jc w:val="center"/>
    </w:pPr>
    <w:rPr>
      <w:cap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35337D"/>
    <w:rPr>
      <w:rFonts w:ascii="Times New Roman" w:eastAsia="Times New Roman" w:hAnsi="Times New Roman" w:cs="Times New Roman"/>
      <w:caps/>
      <w:sz w:val="28"/>
      <w:szCs w:val="24"/>
      <w:lang w:eastAsia="bg-BG"/>
    </w:rPr>
  </w:style>
  <w:style w:type="paragraph" w:styleId="Subtitle">
    <w:name w:val="Subtitle"/>
    <w:basedOn w:val="Normal"/>
    <w:link w:val="SubtitleChar"/>
    <w:qFormat/>
    <w:rsid w:val="0035337D"/>
    <w:pPr>
      <w:jc w:val="center"/>
    </w:pPr>
    <w:rPr>
      <w:b/>
      <w:caps/>
      <w:sz w:val="28"/>
    </w:rPr>
  </w:style>
  <w:style w:type="character" w:customStyle="1" w:styleId="SubtitleChar">
    <w:name w:val="Subtitle Char"/>
    <w:basedOn w:val="DefaultParagraphFont"/>
    <w:link w:val="Subtitle"/>
    <w:rsid w:val="0035337D"/>
    <w:rPr>
      <w:rFonts w:ascii="Times New Roman" w:eastAsia="Times New Roman" w:hAnsi="Times New Roman" w:cs="Times New Roman"/>
      <w:b/>
      <w:caps/>
      <w:sz w:val="28"/>
      <w:szCs w:val="24"/>
      <w:lang w:eastAsia="bg-BG"/>
    </w:rPr>
  </w:style>
  <w:style w:type="paragraph" w:styleId="BodyText2">
    <w:name w:val="Body Text 2"/>
    <w:basedOn w:val="Normal"/>
    <w:link w:val="BodyText2Char"/>
    <w:rsid w:val="003533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337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aliases w:val="Header1"/>
    <w:basedOn w:val="Normal"/>
    <w:link w:val="HeaderChar"/>
    <w:rsid w:val="0035337D"/>
    <w:pPr>
      <w:tabs>
        <w:tab w:val="center" w:pos="4320"/>
        <w:tab w:val="right" w:pos="8640"/>
      </w:tabs>
      <w:jc w:val="both"/>
    </w:pPr>
    <w:rPr>
      <w:b/>
      <w:sz w:val="28"/>
      <w:szCs w:val="20"/>
    </w:r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35337D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rsid w:val="00353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Footer1,Footer1 Char Char,Footer1 Char Знак,Footer1 Char Знак Знак"/>
    <w:basedOn w:val="Normal"/>
    <w:link w:val="FooterChar"/>
    <w:rsid w:val="0035337D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ooter1 Char,Footer1 Char Char Char,Footer1 Char Знак Char,Footer1 Char Знак Знак Char"/>
    <w:basedOn w:val="DefaultParagraphFont"/>
    <w:link w:val="Footer"/>
    <w:uiPriority w:val="99"/>
    <w:rsid w:val="0035337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35337D"/>
  </w:style>
  <w:style w:type="paragraph" w:customStyle="1" w:styleId="firstline">
    <w:name w:val="firstline"/>
    <w:basedOn w:val="Normal"/>
    <w:rsid w:val="0035337D"/>
    <w:pPr>
      <w:spacing w:line="240" w:lineRule="atLeast"/>
      <w:ind w:firstLine="640"/>
      <w:jc w:val="both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3533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5337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0PlainText">
    <w:name w:val="C0 Plain Text"/>
    <w:basedOn w:val="Normal"/>
    <w:rsid w:val="0035337D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lang w:eastAsia="en-US"/>
    </w:rPr>
  </w:style>
  <w:style w:type="paragraph" w:customStyle="1" w:styleId="FR1">
    <w:name w:val="FR1"/>
    <w:rsid w:val="0035337D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Char">
    <w:name w:val="Char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uiPriority w:val="99"/>
    <w:rsid w:val="0035337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35337D"/>
    <w:pPr>
      <w:suppressAutoHyphens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3533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2">
    <w:name w:val="Char Char2"/>
    <w:basedOn w:val="DefaultParagraphFont"/>
    <w:rsid w:val="0035337D"/>
    <w:rPr>
      <w:rFonts w:ascii="Arial" w:hAnsi="Arial" w:cs="Arial"/>
      <w:b/>
      <w:bCs/>
      <w:kern w:val="32"/>
      <w:sz w:val="32"/>
      <w:szCs w:val="32"/>
      <w:lang w:val="bg-BG" w:eastAsia="bg-BG" w:bidi="ar-SA"/>
    </w:rPr>
  </w:style>
  <w:style w:type="character" w:styleId="FootnoteReference">
    <w:name w:val="footnote reference"/>
    <w:aliases w:val="Footnote symbol"/>
    <w:basedOn w:val="DefaultParagraphFont"/>
    <w:rsid w:val="0035337D"/>
    <w:rPr>
      <w:vertAlign w:val="superscript"/>
    </w:rPr>
  </w:style>
  <w:style w:type="paragraph" w:customStyle="1" w:styleId="CharCharChar">
    <w:name w:val="Char Char Char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noteCharacters">
    <w:name w:val="Footnote Characters"/>
    <w:basedOn w:val="DefaultParagraphFont"/>
    <w:rsid w:val="0035337D"/>
    <w:rPr>
      <w:vertAlign w:val="superscript"/>
    </w:rPr>
  </w:style>
  <w:style w:type="character" w:customStyle="1" w:styleId="CharChar20">
    <w:name w:val="Char Char2"/>
    <w:basedOn w:val="DefaultParagraphFont"/>
    <w:rsid w:val="0035337D"/>
    <w:rPr>
      <w:rFonts w:ascii="Arial" w:hAnsi="Arial" w:cs="Arial"/>
      <w:b/>
      <w:bCs/>
      <w:sz w:val="32"/>
      <w:szCs w:val="32"/>
      <w:lang w:eastAsia="zh-CN"/>
    </w:rPr>
  </w:style>
  <w:style w:type="paragraph" w:styleId="List">
    <w:name w:val="List"/>
    <w:basedOn w:val="Normal"/>
    <w:rsid w:val="0035337D"/>
    <w:pPr>
      <w:ind w:left="360" w:hanging="360"/>
    </w:pPr>
    <w:rPr>
      <w:lang w:val="fi-FI" w:eastAsia="en-US"/>
    </w:rPr>
  </w:style>
  <w:style w:type="paragraph" w:customStyle="1" w:styleId="C1PlainText">
    <w:name w:val="C1 Plain Text"/>
    <w:basedOn w:val="Normal"/>
    <w:rsid w:val="0035337D"/>
    <w:pPr>
      <w:overflowPunct w:val="0"/>
      <w:autoSpaceDE w:val="0"/>
      <w:autoSpaceDN w:val="0"/>
      <w:adjustRightInd w:val="0"/>
      <w:spacing w:before="240"/>
      <w:ind w:left="1298"/>
      <w:jc w:val="both"/>
      <w:textAlignment w:val="baseline"/>
    </w:pPr>
    <w:rPr>
      <w:lang w:val="en-GB" w:eastAsia="en-US"/>
    </w:rPr>
  </w:style>
  <w:style w:type="paragraph" w:customStyle="1" w:styleId="ListItemC1">
    <w:name w:val="List Item C1"/>
    <w:basedOn w:val="Normal"/>
    <w:rsid w:val="0035337D"/>
    <w:pPr>
      <w:tabs>
        <w:tab w:val="num" w:pos="1980"/>
      </w:tabs>
      <w:overflowPunct w:val="0"/>
      <w:autoSpaceDE w:val="0"/>
      <w:autoSpaceDN w:val="0"/>
      <w:adjustRightInd w:val="0"/>
      <w:ind w:left="1582" w:hanging="284"/>
      <w:textAlignment w:val="baseline"/>
    </w:pPr>
    <w:rPr>
      <w:lang w:val="en-GB" w:eastAsia="en-US"/>
    </w:rPr>
  </w:style>
  <w:style w:type="character" w:customStyle="1" w:styleId="CharChar1">
    <w:name w:val="Char Char1"/>
    <w:rsid w:val="0035337D"/>
    <w:rPr>
      <w:rFonts w:ascii="Arial" w:hAnsi="Arial" w:cs="Arial"/>
      <w:b/>
      <w:bCs/>
      <w:kern w:val="32"/>
      <w:sz w:val="32"/>
      <w:szCs w:val="32"/>
      <w:lang w:val="bg-BG" w:eastAsia="bg-BG" w:bidi="ar-SA"/>
    </w:rPr>
  </w:style>
  <w:style w:type="paragraph" w:styleId="NormalWeb">
    <w:name w:val="Normal (Web)"/>
    <w:basedOn w:val="Normal"/>
    <w:rsid w:val="0035337D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533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5337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0">
    <w:name w:val="Body text_"/>
    <w:link w:val="BodyText1"/>
    <w:locked/>
    <w:rsid w:val="0035337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35337D"/>
    <w:pPr>
      <w:shd w:val="clear" w:color="auto" w:fill="FFFFFF"/>
      <w:spacing w:after="420" w:line="475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9">
    <w:name w:val="Body text (9)_"/>
    <w:link w:val="Bodytext91"/>
    <w:locked/>
    <w:rsid w:val="0035337D"/>
    <w:rPr>
      <w:sz w:val="21"/>
      <w:szCs w:val="21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35337D"/>
    <w:pPr>
      <w:shd w:val="clear" w:color="auto" w:fill="FFFFFF"/>
      <w:spacing w:before="1200" w:after="2940"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Bodytext92">
    <w:name w:val="Body text (9)2"/>
    <w:rsid w:val="0035337D"/>
    <w:rPr>
      <w:sz w:val="21"/>
      <w:szCs w:val="21"/>
      <w:u w:val="single"/>
      <w:lang w:bidi="ar-SA"/>
    </w:rPr>
  </w:style>
  <w:style w:type="character" w:customStyle="1" w:styleId="Bodytext8">
    <w:name w:val="Body text (8)_"/>
    <w:basedOn w:val="DefaultParagraphFont"/>
    <w:link w:val="Bodytext80"/>
    <w:locked/>
    <w:rsid w:val="0035337D"/>
    <w:rPr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35337D"/>
    <w:pPr>
      <w:shd w:val="clear" w:color="auto" w:fill="FFFFFF"/>
      <w:spacing w:before="180" w:after="18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harCharCharChar0">
    <w:name w:val="Char Char Char Char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">
    <w:name w:val="Знак Char Char Знак Char Char1 Знак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rsid w:val="003533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5337D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styleId="Strong">
    <w:name w:val="Strong"/>
    <w:basedOn w:val="DefaultParagraphFont"/>
    <w:qFormat/>
    <w:rsid w:val="0035337D"/>
    <w:rPr>
      <w:b/>
      <w:bCs/>
    </w:rPr>
  </w:style>
  <w:style w:type="character" w:styleId="Emphasis">
    <w:name w:val="Emphasis"/>
    <w:basedOn w:val="DefaultParagraphFont"/>
    <w:qFormat/>
    <w:rsid w:val="0035337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5337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5337D"/>
    <w:rPr>
      <w:rFonts w:ascii="Times New Roman" w:eastAsia="Times New Roman" w:hAnsi="Times New Roman" w:cs="Times New Roman"/>
      <w:i/>
      <w:iCs/>
      <w:color w:val="000000"/>
      <w:sz w:val="24"/>
      <w:szCs w:val="24"/>
      <w:lang w:eastAsia="bg-BG"/>
    </w:rPr>
  </w:style>
  <w:style w:type="character" w:styleId="IntenseEmphasis">
    <w:name w:val="Intense Emphasis"/>
    <w:basedOn w:val="DefaultParagraphFont"/>
    <w:uiPriority w:val="21"/>
    <w:qFormat/>
    <w:rsid w:val="0035337D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7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35337D"/>
    <w:pPr>
      <w:ind w:left="708"/>
    </w:pPr>
  </w:style>
  <w:style w:type="paragraph" w:styleId="PlainText">
    <w:name w:val="Plain Text"/>
    <w:basedOn w:val="Normal"/>
    <w:link w:val="PlainTextChar"/>
    <w:rsid w:val="0035337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35337D"/>
    <w:rPr>
      <w:rFonts w:ascii="Courier New" w:eastAsia="Times New Roman" w:hAnsi="Courier New" w:cs="Courier New"/>
      <w:sz w:val="24"/>
      <w:szCs w:val="24"/>
      <w:lang w:eastAsia="bg-BG"/>
    </w:rPr>
  </w:style>
  <w:style w:type="paragraph" w:customStyle="1" w:styleId="CharCharCharCharCharCharCharCharCharCharChar">
    <w:name w:val="Char Char Char Char Char Char Знак Знак Char Char Char Char Char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13">
    <w:name w:val="Char Char13"/>
    <w:locked/>
    <w:rsid w:val="0035337D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customStyle="1" w:styleId="BodyText21">
    <w:name w:val="Body Text 21"/>
    <w:basedOn w:val="Normal"/>
    <w:rsid w:val="0035337D"/>
    <w:pPr>
      <w:widowControl w:val="0"/>
      <w:suppressAutoHyphens/>
      <w:overflowPunct w:val="0"/>
      <w:autoSpaceDE w:val="0"/>
      <w:jc w:val="center"/>
    </w:pPr>
    <w:rPr>
      <w:rFonts w:eastAsia="Calibri"/>
      <w:b/>
      <w:lang w:val="en-US" w:eastAsia="ar-SA"/>
    </w:rPr>
  </w:style>
  <w:style w:type="character" w:customStyle="1" w:styleId="FontStyle14">
    <w:name w:val="Font Style14"/>
    <w:rsid w:val="0035337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Normal1">
    <w:name w:val="Normal1"/>
    <w:rsid w:val="0035337D"/>
  </w:style>
  <w:style w:type="paragraph" w:customStyle="1" w:styleId="2CharCharCharCharCharChar">
    <w:name w:val="Знак Знак2 Char Char Знак Знак Char Char Знак Знак Char Char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Bold">
    <w:name w:val="Body text + Bold"/>
    <w:basedOn w:val="DefaultParagraphFont"/>
    <w:rsid w:val="0035337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CharChar4">
    <w:name w:val="Char Char4"/>
    <w:basedOn w:val="DefaultParagraphFont"/>
    <w:locked/>
    <w:rsid w:val="0035337D"/>
    <w:rPr>
      <w:rFonts w:ascii="Courier New" w:hAnsi="Courier New" w:cs="Courier New"/>
      <w:lang w:val="bg-BG" w:eastAsia="bg-BG" w:bidi="ar-SA"/>
    </w:rPr>
  </w:style>
  <w:style w:type="character" w:customStyle="1" w:styleId="WW8Num11z0">
    <w:name w:val="WW8Num11z0"/>
    <w:rsid w:val="0035337D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353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sid w:val="00353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337D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0">
    <w:name w:val="Char"/>
    <w:basedOn w:val="Normal"/>
    <w:rsid w:val="00A81A1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WW8Num3z0">
    <w:name w:val="WW8Num3z0"/>
    <w:rsid w:val="005E2108"/>
    <w:rPr>
      <w:rFonts w:ascii="Symbol" w:hAnsi="Symbol"/>
    </w:rPr>
  </w:style>
  <w:style w:type="character" w:customStyle="1" w:styleId="WW8Num4z0">
    <w:name w:val="WW8Num4z0"/>
    <w:rsid w:val="005E2108"/>
    <w:rPr>
      <w:b/>
    </w:rPr>
  </w:style>
  <w:style w:type="character" w:customStyle="1" w:styleId="WW8Num6z0">
    <w:name w:val="WW8Num6z0"/>
    <w:rsid w:val="005E2108"/>
    <w:rPr>
      <w:b/>
    </w:rPr>
  </w:style>
  <w:style w:type="character" w:customStyle="1" w:styleId="WW8Num7z0">
    <w:name w:val="WW8Num7z0"/>
    <w:rsid w:val="005E2108"/>
    <w:rPr>
      <w:b/>
    </w:rPr>
  </w:style>
  <w:style w:type="character" w:customStyle="1" w:styleId="WW8Num7z1">
    <w:name w:val="WW8Num7z1"/>
    <w:rsid w:val="005E2108"/>
    <w:rPr>
      <w:rFonts w:ascii="Courier New" w:hAnsi="Courier New" w:cs="Wingdings"/>
    </w:rPr>
  </w:style>
  <w:style w:type="character" w:customStyle="1" w:styleId="WW8Num7z2">
    <w:name w:val="WW8Num7z2"/>
    <w:rsid w:val="005E2108"/>
    <w:rPr>
      <w:rFonts w:ascii="Wingdings" w:hAnsi="Wingdings"/>
    </w:rPr>
  </w:style>
  <w:style w:type="character" w:customStyle="1" w:styleId="WW8Num9z0">
    <w:name w:val="WW8Num9z0"/>
    <w:rsid w:val="005E2108"/>
    <w:rPr>
      <w:rFonts w:ascii="Symbol" w:hAnsi="Symbol"/>
    </w:rPr>
  </w:style>
  <w:style w:type="character" w:customStyle="1" w:styleId="WW8Num11z2">
    <w:name w:val="WW8Num11z2"/>
    <w:rsid w:val="005E2108"/>
    <w:rPr>
      <w:rFonts w:ascii="Symbol" w:hAnsi="Symbol"/>
      <w:color w:val="auto"/>
    </w:rPr>
  </w:style>
  <w:style w:type="character" w:customStyle="1" w:styleId="WW8Num12z0">
    <w:name w:val="WW8Num12z0"/>
    <w:rsid w:val="005E2108"/>
    <w:rPr>
      <w:rFonts w:ascii="Symbol" w:hAnsi="Symbol"/>
    </w:rPr>
  </w:style>
  <w:style w:type="character" w:customStyle="1" w:styleId="WW8Num12z1">
    <w:name w:val="WW8Num12z1"/>
    <w:rsid w:val="005E2108"/>
    <w:rPr>
      <w:rFonts w:ascii="Courier New" w:hAnsi="Courier New" w:cs="Courier New"/>
    </w:rPr>
  </w:style>
  <w:style w:type="character" w:customStyle="1" w:styleId="WW8Num12z2">
    <w:name w:val="WW8Num12z2"/>
    <w:rsid w:val="005E2108"/>
    <w:rPr>
      <w:rFonts w:ascii="Wingdings" w:hAnsi="Wingdings"/>
    </w:rPr>
  </w:style>
  <w:style w:type="character" w:customStyle="1" w:styleId="WW8Num15z0">
    <w:name w:val="WW8Num15z0"/>
    <w:rsid w:val="005E2108"/>
    <w:rPr>
      <w:rFonts w:ascii="Symbol" w:hAnsi="Symbol"/>
    </w:rPr>
  </w:style>
  <w:style w:type="character" w:customStyle="1" w:styleId="WW8Num15z1">
    <w:name w:val="WW8Num15z1"/>
    <w:rsid w:val="005E2108"/>
    <w:rPr>
      <w:rFonts w:ascii="Courier New" w:hAnsi="Courier New"/>
    </w:rPr>
  </w:style>
  <w:style w:type="character" w:customStyle="1" w:styleId="WW8Num15z2">
    <w:name w:val="WW8Num15z2"/>
    <w:rsid w:val="005E2108"/>
    <w:rPr>
      <w:rFonts w:ascii="Wingdings" w:hAnsi="Wingdings"/>
    </w:rPr>
  </w:style>
  <w:style w:type="character" w:customStyle="1" w:styleId="WW8Num16z0">
    <w:name w:val="WW8Num16z0"/>
    <w:rsid w:val="005E2108"/>
    <w:rPr>
      <w:rFonts w:ascii="Symbol" w:hAnsi="Symbol"/>
    </w:rPr>
  </w:style>
  <w:style w:type="character" w:customStyle="1" w:styleId="WW8Num17z0">
    <w:name w:val="WW8Num17z0"/>
    <w:rsid w:val="005E2108"/>
    <w:rPr>
      <w:b/>
    </w:rPr>
  </w:style>
  <w:style w:type="character" w:customStyle="1" w:styleId="WW8Num18z0">
    <w:name w:val="WW8Num18z0"/>
    <w:rsid w:val="005E2108"/>
    <w:rPr>
      <w:rFonts w:ascii="Symbol" w:hAnsi="Symbol"/>
    </w:rPr>
  </w:style>
  <w:style w:type="character" w:customStyle="1" w:styleId="WW8Num19z0">
    <w:name w:val="WW8Num19z0"/>
    <w:rsid w:val="005E2108"/>
    <w:rPr>
      <w:rFonts w:ascii="Symbol" w:hAnsi="Symbol"/>
    </w:rPr>
  </w:style>
  <w:style w:type="character" w:customStyle="1" w:styleId="WW8Num19z3">
    <w:name w:val="WW8Num19z3"/>
    <w:rsid w:val="005E2108"/>
    <w:rPr>
      <w:b/>
    </w:rPr>
  </w:style>
  <w:style w:type="character" w:customStyle="1" w:styleId="WW8Num20z0">
    <w:name w:val="WW8Num20z0"/>
    <w:rsid w:val="005E2108"/>
    <w:rPr>
      <w:b/>
    </w:rPr>
  </w:style>
  <w:style w:type="character" w:customStyle="1" w:styleId="WW8Num20z2">
    <w:name w:val="WW8Num20z2"/>
    <w:rsid w:val="005E2108"/>
    <w:rPr>
      <w:rFonts w:ascii="Wingdings" w:hAnsi="Wingdings"/>
    </w:rPr>
  </w:style>
  <w:style w:type="character" w:customStyle="1" w:styleId="WW8Num20z4">
    <w:name w:val="WW8Num20z4"/>
    <w:rsid w:val="005E2108"/>
    <w:rPr>
      <w:rFonts w:ascii="Courier New" w:hAnsi="Courier New" w:cs="Courier New"/>
    </w:rPr>
  </w:style>
  <w:style w:type="character" w:customStyle="1" w:styleId="WW8Num21z0">
    <w:name w:val="WW8Num21z0"/>
    <w:rsid w:val="005E2108"/>
    <w:rPr>
      <w:rFonts w:ascii="Symbol" w:hAnsi="Symbol"/>
    </w:rPr>
  </w:style>
  <w:style w:type="character" w:customStyle="1" w:styleId="WW8Num25z0">
    <w:name w:val="WW8Num25z0"/>
    <w:rsid w:val="005E2108"/>
    <w:rPr>
      <w:color w:val="000000"/>
    </w:rPr>
  </w:style>
  <w:style w:type="character" w:customStyle="1" w:styleId="WW8Num26z0">
    <w:name w:val="WW8Num26z0"/>
    <w:rsid w:val="005E2108"/>
    <w:rPr>
      <w:b/>
    </w:rPr>
  </w:style>
  <w:style w:type="character" w:customStyle="1" w:styleId="WW8Num27z0">
    <w:name w:val="WW8Num27z0"/>
    <w:rsid w:val="005E2108"/>
    <w:rPr>
      <w:rFonts w:ascii="Symbol" w:hAnsi="Symbol"/>
    </w:rPr>
  </w:style>
  <w:style w:type="character" w:customStyle="1" w:styleId="WW8Num28z0">
    <w:name w:val="WW8Num28z0"/>
    <w:rsid w:val="005E2108"/>
    <w:rPr>
      <w:b/>
    </w:rPr>
  </w:style>
  <w:style w:type="character" w:customStyle="1" w:styleId="WW8Num30z1">
    <w:name w:val="WW8Num30z1"/>
    <w:rsid w:val="005E2108"/>
    <w:rPr>
      <w:rFonts w:ascii="Courier New" w:hAnsi="Courier New" w:cs="Courier New"/>
    </w:rPr>
  </w:style>
  <w:style w:type="character" w:customStyle="1" w:styleId="WW8Num31z0">
    <w:name w:val="WW8Num31z0"/>
    <w:rsid w:val="005E2108"/>
    <w:rPr>
      <w:rFonts w:ascii="Symbol" w:hAnsi="Symbol"/>
    </w:rPr>
  </w:style>
  <w:style w:type="character" w:customStyle="1" w:styleId="WW8Num33z2">
    <w:name w:val="WW8Num33z2"/>
    <w:rsid w:val="005E2108"/>
    <w:rPr>
      <w:rFonts w:ascii="Times New Roman" w:hAnsi="Times New Roman" w:cs="Times New Roman"/>
    </w:rPr>
  </w:style>
  <w:style w:type="character" w:customStyle="1" w:styleId="WW8Num34z0">
    <w:name w:val="WW8Num34z0"/>
    <w:rsid w:val="005E2108"/>
    <w:rPr>
      <w:rFonts w:ascii="Symbol" w:hAnsi="Symbol"/>
    </w:rPr>
  </w:style>
  <w:style w:type="character" w:customStyle="1" w:styleId="WW8Num36z0">
    <w:name w:val="WW8Num36z0"/>
    <w:rsid w:val="005E2108"/>
    <w:rPr>
      <w:rFonts w:ascii="Symbol" w:hAnsi="Symbol"/>
    </w:rPr>
  </w:style>
  <w:style w:type="character" w:customStyle="1" w:styleId="WW8Num38z2">
    <w:name w:val="WW8Num38z2"/>
    <w:rsid w:val="005E2108"/>
    <w:rPr>
      <w:rFonts w:ascii="Times New Roman" w:hAnsi="Times New Roman" w:cs="Times New Roman"/>
    </w:rPr>
  </w:style>
  <w:style w:type="character" w:customStyle="1" w:styleId="WW8Num39z2">
    <w:name w:val="WW8Num39z2"/>
    <w:rsid w:val="005E2108"/>
    <w:rPr>
      <w:rFonts w:ascii="Wingdings" w:hAnsi="Wingdings"/>
    </w:rPr>
  </w:style>
  <w:style w:type="character" w:customStyle="1" w:styleId="WW8Num40z0">
    <w:name w:val="WW8Num40z0"/>
    <w:rsid w:val="005E2108"/>
    <w:rPr>
      <w:rFonts w:ascii="OpenSymbol" w:hAnsi="OpenSymbol"/>
    </w:rPr>
  </w:style>
  <w:style w:type="character" w:customStyle="1" w:styleId="WW8Num41z0">
    <w:name w:val="WW8Num41z0"/>
    <w:rsid w:val="005E2108"/>
    <w:rPr>
      <w:rFonts w:ascii="Symbol" w:hAnsi="Symbol"/>
      <w:b/>
    </w:rPr>
  </w:style>
  <w:style w:type="character" w:customStyle="1" w:styleId="WW8Num42z0">
    <w:name w:val="WW8Num42z0"/>
    <w:rsid w:val="005E2108"/>
    <w:rPr>
      <w:rFonts w:ascii="Symbol" w:hAnsi="Symbol"/>
      <w:b/>
    </w:rPr>
  </w:style>
  <w:style w:type="character" w:customStyle="1" w:styleId="WW8Num43z0">
    <w:name w:val="WW8Num43z0"/>
    <w:rsid w:val="005E2108"/>
    <w:rPr>
      <w:rFonts w:ascii="Symbol" w:hAnsi="Symbol"/>
      <w:b/>
    </w:rPr>
  </w:style>
  <w:style w:type="character" w:customStyle="1" w:styleId="WW8Num44z0">
    <w:name w:val="WW8Num44z0"/>
    <w:rsid w:val="005E2108"/>
    <w:rPr>
      <w:rFonts w:ascii="Symbol" w:hAnsi="Symbol"/>
    </w:rPr>
  </w:style>
  <w:style w:type="character" w:customStyle="1" w:styleId="WW8Num44z2">
    <w:name w:val="WW8Num44z2"/>
    <w:rsid w:val="005E2108"/>
    <w:rPr>
      <w:rFonts w:ascii="Times New Roman" w:eastAsia="Times New Roman" w:hAnsi="Times New Roman" w:cs="Times New Roman"/>
    </w:rPr>
  </w:style>
  <w:style w:type="character" w:customStyle="1" w:styleId="WW8Num44z4">
    <w:name w:val="WW8Num44z4"/>
    <w:rsid w:val="005E2108"/>
    <w:rPr>
      <w:rFonts w:ascii="Courier New" w:hAnsi="Courier New" w:cs="Courier New"/>
    </w:rPr>
  </w:style>
  <w:style w:type="character" w:customStyle="1" w:styleId="WW8Num45z0">
    <w:name w:val="WW8Num45z0"/>
    <w:rsid w:val="005E2108"/>
    <w:rPr>
      <w:b/>
    </w:rPr>
  </w:style>
  <w:style w:type="character" w:customStyle="1" w:styleId="WW8Num46z0">
    <w:name w:val="WW8Num46z0"/>
    <w:rsid w:val="005E2108"/>
    <w:rPr>
      <w:rFonts w:ascii="Wingdings" w:hAnsi="Wingdings"/>
    </w:rPr>
  </w:style>
  <w:style w:type="character" w:customStyle="1" w:styleId="WW8Num47z0">
    <w:name w:val="WW8Num47z0"/>
    <w:rsid w:val="005E2108"/>
    <w:rPr>
      <w:rFonts w:ascii="Symbol" w:hAnsi="Symbol"/>
      <w:b/>
    </w:rPr>
  </w:style>
  <w:style w:type="character" w:customStyle="1" w:styleId="WW8Num49z0">
    <w:name w:val="WW8Num49z0"/>
    <w:rsid w:val="005E2108"/>
    <w:rPr>
      <w:rFonts w:ascii="Symbol" w:hAnsi="Symbol"/>
    </w:rPr>
  </w:style>
  <w:style w:type="character" w:customStyle="1" w:styleId="WW8Num49z1">
    <w:name w:val="WW8Num49z1"/>
    <w:rsid w:val="005E2108"/>
    <w:rPr>
      <w:b w:val="0"/>
    </w:rPr>
  </w:style>
  <w:style w:type="character" w:customStyle="1" w:styleId="WW8Num51z3">
    <w:name w:val="WW8Num51z3"/>
    <w:rsid w:val="005E2108"/>
    <w:rPr>
      <w:rFonts w:ascii="Wingdings" w:hAnsi="Wingdings"/>
    </w:rPr>
  </w:style>
  <w:style w:type="character" w:customStyle="1" w:styleId="WW8Num52z0">
    <w:name w:val="WW8Num52z0"/>
    <w:rsid w:val="005E2108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5E2108"/>
    <w:rPr>
      <w:rFonts w:ascii="Symbol" w:hAnsi="Symbol"/>
    </w:rPr>
  </w:style>
  <w:style w:type="character" w:customStyle="1" w:styleId="WW8Num54z1">
    <w:name w:val="WW8Num54z1"/>
    <w:rsid w:val="005E2108"/>
    <w:rPr>
      <w:color w:val="000000"/>
    </w:rPr>
  </w:style>
  <w:style w:type="character" w:customStyle="1" w:styleId="WW8Num55z0">
    <w:name w:val="WW8Num55z0"/>
    <w:rsid w:val="005E2108"/>
    <w:rPr>
      <w:rFonts w:ascii="Symbol" w:hAnsi="Symbol"/>
    </w:rPr>
  </w:style>
  <w:style w:type="character" w:customStyle="1" w:styleId="WW8Num56z0">
    <w:name w:val="WW8Num56z0"/>
    <w:rsid w:val="005E2108"/>
    <w:rPr>
      <w:b/>
    </w:rPr>
  </w:style>
  <w:style w:type="character" w:customStyle="1" w:styleId="WW8Num56z1">
    <w:name w:val="WW8Num56z1"/>
    <w:rsid w:val="005E2108"/>
    <w:rPr>
      <w:b w:val="0"/>
    </w:rPr>
  </w:style>
  <w:style w:type="character" w:customStyle="1" w:styleId="WW8Num56z4">
    <w:name w:val="WW8Num56z4"/>
    <w:rsid w:val="005E2108"/>
    <w:rPr>
      <w:rFonts w:ascii="Courier New" w:hAnsi="Courier New" w:cs="Courier New"/>
    </w:rPr>
  </w:style>
  <w:style w:type="character" w:customStyle="1" w:styleId="Absatz-Standardschriftart">
    <w:name w:val="Absatz-Standardschriftart"/>
    <w:rsid w:val="005E2108"/>
  </w:style>
  <w:style w:type="character" w:customStyle="1" w:styleId="WW-Absatz-Standardschriftart">
    <w:name w:val="WW-Absatz-Standardschriftart"/>
    <w:rsid w:val="005E2108"/>
  </w:style>
  <w:style w:type="character" w:customStyle="1" w:styleId="WW8Num2z0">
    <w:name w:val="WW8Num2z0"/>
    <w:rsid w:val="005E2108"/>
    <w:rPr>
      <w:rFonts w:ascii="Symbol" w:hAnsi="Symbol"/>
    </w:rPr>
  </w:style>
  <w:style w:type="character" w:customStyle="1" w:styleId="WW8Num2z1">
    <w:name w:val="WW8Num2z1"/>
    <w:rsid w:val="005E2108"/>
    <w:rPr>
      <w:rFonts w:ascii="Courier New" w:hAnsi="Courier New" w:cs="Courier New"/>
    </w:rPr>
  </w:style>
  <w:style w:type="character" w:customStyle="1" w:styleId="WW8Num2z2">
    <w:name w:val="WW8Num2z2"/>
    <w:rsid w:val="005E2108"/>
    <w:rPr>
      <w:rFonts w:ascii="Wingdings" w:hAnsi="Wingdings"/>
    </w:rPr>
  </w:style>
  <w:style w:type="character" w:customStyle="1" w:styleId="WW8Num5z0">
    <w:name w:val="WW8Num5z0"/>
    <w:rsid w:val="005E2108"/>
    <w:rPr>
      <w:b/>
    </w:rPr>
  </w:style>
  <w:style w:type="character" w:customStyle="1" w:styleId="WW8Num8z0">
    <w:name w:val="WW8Num8z0"/>
    <w:rsid w:val="005E2108"/>
    <w:rPr>
      <w:b/>
    </w:rPr>
  </w:style>
  <w:style w:type="character" w:customStyle="1" w:styleId="WW8Num9z1">
    <w:name w:val="WW8Num9z1"/>
    <w:rsid w:val="005E2108"/>
    <w:rPr>
      <w:rFonts w:ascii="Courier New" w:hAnsi="Courier New" w:cs="Wingdings"/>
    </w:rPr>
  </w:style>
  <w:style w:type="character" w:customStyle="1" w:styleId="WW8Num9z2">
    <w:name w:val="WW8Num9z2"/>
    <w:rsid w:val="005E2108"/>
    <w:rPr>
      <w:rFonts w:ascii="Wingdings" w:hAnsi="Wingdings"/>
    </w:rPr>
  </w:style>
  <w:style w:type="character" w:customStyle="1" w:styleId="WW8Num10z0">
    <w:name w:val="WW8Num10z0"/>
    <w:rsid w:val="005E2108"/>
    <w:rPr>
      <w:b/>
    </w:rPr>
  </w:style>
  <w:style w:type="character" w:customStyle="1" w:styleId="WW8Num14z2">
    <w:name w:val="WW8Num14z2"/>
    <w:rsid w:val="005E2108"/>
    <w:rPr>
      <w:rFonts w:ascii="Symbol" w:hAnsi="Symbol"/>
      <w:color w:val="auto"/>
    </w:rPr>
  </w:style>
  <w:style w:type="character" w:customStyle="1" w:styleId="WW8Num18z1">
    <w:name w:val="WW8Num18z1"/>
    <w:rsid w:val="005E2108"/>
    <w:rPr>
      <w:rFonts w:ascii="Courier New" w:hAnsi="Courier New" w:cs="Courier New"/>
    </w:rPr>
  </w:style>
  <w:style w:type="character" w:customStyle="1" w:styleId="WW8Num18z2">
    <w:name w:val="WW8Num18z2"/>
    <w:rsid w:val="005E2108"/>
    <w:rPr>
      <w:rFonts w:ascii="Wingdings" w:hAnsi="Wingdings"/>
    </w:rPr>
  </w:style>
  <w:style w:type="character" w:customStyle="1" w:styleId="WW8Num21z1">
    <w:name w:val="WW8Num21z1"/>
    <w:rsid w:val="005E2108"/>
    <w:rPr>
      <w:rFonts w:ascii="Courier New" w:hAnsi="Courier New" w:cs="Courier New"/>
    </w:rPr>
  </w:style>
  <w:style w:type="character" w:customStyle="1" w:styleId="WW8Num21z2">
    <w:name w:val="WW8Num21z2"/>
    <w:rsid w:val="005E2108"/>
    <w:rPr>
      <w:rFonts w:ascii="Wingdings" w:hAnsi="Wingdings"/>
    </w:rPr>
  </w:style>
  <w:style w:type="character" w:customStyle="1" w:styleId="WW8Num22z0">
    <w:name w:val="WW8Num22z0"/>
    <w:rsid w:val="005E2108"/>
    <w:rPr>
      <w:b w:val="0"/>
    </w:rPr>
  </w:style>
  <w:style w:type="character" w:customStyle="1" w:styleId="WW8Num22z3">
    <w:name w:val="WW8Num22z3"/>
    <w:rsid w:val="005E2108"/>
    <w:rPr>
      <w:b/>
    </w:rPr>
  </w:style>
  <w:style w:type="character" w:customStyle="1" w:styleId="WW8Num23z0">
    <w:name w:val="WW8Num23z0"/>
    <w:rsid w:val="005E2108"/>
    <w:rPr>
      <w:rFonts w:ascii="Symbol" w:hAnsi="Symbol"/>
    </w:rPr>
  </w:style>
  <w:style w:type="character" w:customStyle="1" w:styleId="WW8Num23z2">
    <w:name w:val="WW8Num23z2"/>
    <w:rsid w:val="005E2108"/>
    <w:rPr>
      <w:rFonts w:ascii="Wingdings" w:hAnsi="Wingdings"/>
    </w:rPr>
  </w:style>
  <w:style w:type="character" w:customStyle="1" w:styleId="WW8Num23z4">
    <w:name w:val="WW8Num23z4"/>
    <w:rsid w:val="005E2108"/>
    <w:rPr>
      <w:rFonts w:ascii="Courier New" w:hAnsi="Courier New" w:cs="Courier New"/>
    </w:rPr>
  </w:style>
  <w:style w:type="character" w:customStyle="1" w:styleId="WW8Num24z0">
    <w:name w:val="WW8Num24z0"/>
    <w:rsid w:val="005E2108"/>
    <w:rPr>
      <w:rFonts w:ascii="Symbol" w:hAnsi="Symbol"/>
    </w:rPr>
  </w:style>
  <w:style w:type="character" w:customStyle="1" w:styleId="WW8Num24z1">
    <w:name w:val="WW8Num24z1"/>
    <w:rsid w:val="005E2108"/>
    <w:rPr>
      <w:rFonts w:ascii="Courier New" w:hAnsi="Courier New" w:cs="Courier New"/>
    </w:rPr>
  </w:style>
  <w:style w:type="character" w:customStyle="1" w:styleId="WW8Num24z2">
    <w:name w:val="WW8Num24z2"/>
    <w:rsid w:val="005E2108"/>
    <w:rPr>
      <w:rFonts w:ascii="Wingdings" w:hAnsi="Wingdings"/>
    </w:rPr>
  </w:style>
  <w:style w:type="character" w:customStyle="1" w:styleId="WW8Num29z0">
    <w:name w:val="WW8Num29z0"/>
    <w:rsid w:val="005E2108"/>
    <w:rPr>
      <w:color w:val="000000"/>
    </w:rPr>
  </w:style>
  <w:style w:type="character" w:customStyle="1" w:styleId="WW8Num30z0">
    <w:name w:val="WW8Num30z0"/>
    <w:rsid w:val="005E2108"/>
    <w:rPr>
      <w:rFonts w:ascii="Symbol" w:hAnsi="Symbol"/>
    </w:rPr>
  </w:style>
  <w:style w:type="character" w:customStyle="1" w:styleId="WW8Num30z2">
    <w:name w:val="WW8Num30z2"/>
    <w:rsid w:val="005E2108"/>
    <w:rPr>
      <w:rFonts w:ascii="Wingdings" w:hAnsi="Wingdings"/>
    </w:rPr>
  </w:style>
  <w:style w:type="character" w:customStyle="1" w:styleId="WW8Num31z1">
    <w:name w:val="WW8Num31z1"/>
    <w:rsid w:val="005E2108"/>
    <w:rPr>
      <w:rFonts w:ascii="Courier New" w:hAnsi="Courier New"/>
    </w:rPr>
  </w:style>
  <w:style w:type="character" w:customStyle="1" w:styleId="WW8Num31z2">
    <w:name w:val="WW8Num31z2"/>
    <w:rsid w:val="005E2108"/>
    <w:rPr>
      <w:rFonts w:ascii="Wingdings" w:hAnsi="Wingdings"/>
    </w:rPr>
  </w:style>
  <w:style w:type="character" w:customStyle="1" w:styleId="WW8Num32z0">
    <w:name w:val="WW8Num32z0"/>
    <w:rsid w:val="005E2108"/>
    <w:rPr>
      <w:b/>
    </w:rPr>
  </w:style>
  <w:style w:type="character" w:customStyle="1" w:styleId="WW8Num35z1">
    <w:name w:val="WW8Num35z1"/>
    <w:rsid w:val="005E2108"/>
    <w:rPr>
      <w:color w:val="000000"/>
    </w:rPr>
  </w:style>
  <w:style w:type="character" w:customStyle="1" w:styleId="WW8Num36z1">
    <w:name w:val="WW8Num36z1"/>
    <w:rsid w:val="005E2108"/>
    <w:rPr>
      <w:rFonts w:ascii="Courier New" w:hAnsi="Courier New" w:cs="Courier New"/>
    </w:rPr>
  </w:style>
  <w:style w:type="character" w:customStyle="1" w:styleId="WW8Num36z2">
    <w:name w:val="WW8Num36z2"/>
    <w:rsid w:val="005E2108"/>
    <w:rPr>
      <w:rFonts w:ascii="Wingdings" w:hAnsi="Wingdings"/>
    </w:rPr>
  </w:style>
  <w:style w:type="character" w:customStyle="1" w:styleId="WW8Num39z0">
    <w:name w:val="WW8Num39z0"/>
    <w:rsid w:val="005E2108"/>
    <w:rPr>
      <w:rFonts w:ascii="Symbol" w:hAnsi="Symbol"/>
    </w:rPr>
  </w:style>
  <w:style w:type="character" w:customStyle="1" w:styleId="WW8Num39z1">
    <w:name w:val="WW8Num39z1"/>
    <w:rsid w:val="005E2108"/>
    <w:rPr>
      <w:rFonts w:ascii="Courier New" w:hAnsi="Courier New" w:cs="Courier New"/>
    </w:rPr>
  </w:style>
  <w:style w:type="character" w:customStyle="1" w:styleId="WW8Num43z2">
    <w:name w:val="WW8Num43z2"/>
    <w:rsid w:val="005E2108"/>
    <w:rPr>
      <w:b w:val="0"/>
    </w:rPr>
  </w:style>
  <w:style w:type="character" w:customStyle="1" w:styleId="WW8Num47z1">
    <w:name w:val="WW8Num47z1"/>
    <w:rsid w:val="005E2108"/>
    <w:rPr>
      <w:b w:val="0"/>
    </w:rPr>
  </w:style>
  <w:style w:type="character" w:customStyle="1" w:styleId="WW8Num48z0">
    <w:name w:val="WW8Num48z0"/>
    <w:rsid w:val="005E2108"/>
    <w:rPr>
      <w:rFonts w:ascii="Symbol" w:hAnsi="Symbol"/>
      <w:b/>
    </w:rPr>
  </w:style>
  <w:style w:type="character" w:customStyle="1" w:styleId="WW8Num49z2">
    <w:name w:val="WW8Num49z2"/>
    <w:rsid w:val="005E2108"/>
    <w:rPr>
      <w:rFonts w:ascii="Wingdings" w:hAnsi="Wingdings"/>
    </w:rPr>
  </w:style>
  <w:style w:type="character" w:customStyle="1" w:styleId="WW8Num49z4">
    <w:name w:val="WW8Num49z4"/>
    <w:rsid w:val="005E2108"/>
    <w:rPr>
      <w:rFonts w:ascii="Courier New" w:hAnsi="Courier New" w:cs="Courier New"/>
    </w:rPr>
  </w:style>
  <w:style w:type="character" w:customStyle="1" w:styleId="WW8Num50z0">
    <w:name w:val="WW8Num50z0"/>
    <w:rsid w:val="005E2108"/>
    <w:rPr>
      <w:b/>
    </w:rPr>
  </w:style>
  <w:style w:type="character" w:customStyle="1" w:styleId="WW8Num52z1">
    <w:name w:val="WW8Num52z1"/>
    <w:rsid w:val="005E2108"/>
    <w:rPr>
      <w:rFonts w:ascii="Courier New" w:hAnsi="Courier New" w:cs="Courier New"/>
    </w:rPr>
  </w:style>
  <w:style w:type="character" w:customStyle="1" w:styleId="WW8Num52z2">
    <w:name w:val="WW8Num52z2"/>
    <w:rsid w:val="005E2108"/>
    <w:rPr>
      <w:rFonts w:ascii="Wingdings" w:hAnsi="Wingdings"/>
    </w:rPr>
  </w:style>
  <w:style w:type="character" w:customStyle="1" w:styleId="WW8Num52z3">
    <w:name w:val="WW8Num52z3"/>
    <w:rsid w:val="005E2108"/>
    <w:rPr>
      <w:rFonts w:ascii="Symbol" w:hAnsi="Symbol"/>
    </w:rPr>
  </w:style>
  <w:style w:type="character" w:customStyle="1" w:styleId="WW8Num53z0">
    <w:name w:val="WW8Num53z0"/>
    <w:rsid w:val="005E2108"/>
    <w:rPr>
      <w:b/>
    </w:rPr>
  </w:style>
  <w:style w:type="character" w:customStyle="1" w:styleId="WW8Num54z4">
    <w:name w:val="WW8Num54z4"/>
    <w:rsid w:val="005E2108"/>
    <w:rPr>
      <w:rFonts w:ascii="Courier New" w:hAnsi="Courier New" w:cs="Courier New"/>
    </w:rPr>
  </w:style>
  <w:style w:type="character" w:customStyle="1" w:styleId="WW8Num54z5">
    <w:name w:val="WW8Num54z5"/>
    <w:rsid w:val="005E2108"/>
    <w:rPr>
      <w:rFonts w:ascii="Wingdings" w:hAnsi="Wingdings"/>
    </w:rPr>
  </w:style>
  <w:style w:type="character" w:customStyle="1" w:styleId="WW8Num58z3">
    <w:name w:val="WW8Num58z3"/>
    <w:rsid w:val="005E2108"/>
    <w:rPr>
      <w:rFonts w:ascii="Wingdings" w:hAnsi="Wingdings"/>
    </w:rPr>
  </w:style>
  <w:style w:type="character" w:customStyle="1" w:styleId="WW8Num59z0">
    <w:name w:val="WW8Num59z0"/>
    <w:rsid w:val="005E2108"/>
    <w:rPr>
      <w:rFonts w:ascii="Symbol" w:hAnsi="Symbol"/>
      <w:b/>
    </w:rPr>
  </w:style>
  <w:style w:type="character" w:customStyle="1" w:styleId="WW8Num61z0">
    <w:name w:val="WW8Num61z0"/>
    <w:rsid w:val="005E2108"/>
    <w:rPr>
      <w:rFonts w:ascii="Times New Roman" w:eastAsia="Times New Roman" w:hAnsi="Times New Roman" w:cs="Times New Roman"/>
      <w:b/>
    </w:rPr>
  </w:style>
  <w:style w:type="character" w:customStyle="1" w:styleId="WW8Num61z1">
    <w:name w:val="WW8Num61z1"/>
    <w:rsid w:val="005E2108"/>
    <w:rPr>
      <w:color w:val="000000"/>
    </w:rPr>
  </w:style>
  <w:style w:type="character" w:customStyle="1" w:styleId="WW8Num62z0">
    <w:name w:val="WW8Num62z0"/>
    <w:rsid w:val="005E2108"/>
    <w:rPr>
      <w:rFonts w:ascii="Symbol" w:hAnsi="Symbol"/>
    </w:rPr>
  </w:style>
  <w:style w:type="character" w:customStyle="1" w:styleId="WW8Num62z1">
    <w:name w:val="WW8Num62z1"/>
    <w:rsid w:val="005E2108"/>
    <w:rPr>
      <w:rFonts w:ascii="Courier New" w:hAnsi="Courier New" w:cs="Courier New"/>
    </w:rPr>
  </w:style>
  <w:style w:type="character" w:customStyle="1" w:styleId="WW8Num62z2">
    <w:name w:val="WW8Num62z2"/>
    <w:rsid w:val="005E2108"/>
    <w:rPr>
      <w:rFonts w:ascii="Wingdings" w:hAnsi="Wingdings"/>
    </w:rPr>
  </w:style>
  <w:style w:type="character" w:customStyle="1" w:styleId="WW8Num63z0">
    <w:name w:val="WW8Num63z0"/>
    <w:rsid w:val="005E2108"/>
    <w:rPr>
      <w:rFonts w:ascii="Wingdings" w:hAnsi="Wingdings"/>
    </w:rPr>
  </w:style>
  <w:style w:type="character" w:customStyle="1" w:styleId="WW8Num63z1">
    <w:name w:val="WW8Num63z1"/>
    <w:rsid w:val="005E2108"/>
    <w:rPr>
      <w:rFonts w:ascii="Symbol" w:hAnsi="Symbol"/>
    </w:rPr>
  </w:style>
  <w:style w:type="character" w:customStyle="1" w:styleId="WW8Num63z4">
    <w:name w:val="WW8Num63z4"/>
    <w:rsid w:val="005E2108"/>
    <w:rPr>
      <w:rFonts w:ascii="Courier New" w:hAnsi="Courier New" w:cs="Courier New"/>
    </w:rPr>
  </w:style>
  <w:style w:type="character" w:customStyle="1" w:styleId="NormalWebChar">
    <w:name w:val="Normal (Web) Char"/>
    <w:basedOn w:val="DefaultParagraphFont"/>
    <w:rsid w:val="005E2108"/>
    <w:rPr>
      <w:sz w:val="24"/>
      <w:lang w:val="en-GB" w:eastAsia="ar-SA" w:bidi="ar-SA"/>
    </w:rPr>
  </w:style>
  <w:style w:type="character" w:customStyle="1" w:styleId="CharChar">
    <w:name w:val="Char Char"/>
    <w:basedOn w:val="DefaultParagraphFont"/>
    <w:rsid w:val="005E2108"/>
    <w:rPr>
      <w:sz w:val="24"/>
      <w:lang w:val="en-GB" w:eastAsia="ar-SA" w:bidi="ar-SA"/>
    </w:rPr>
  </w:style>
  <w:style w:type="character" w:styleId="CommentReference">
    <w:name w:val="annotation reference"/>
    <w:basedOn w:val="DefaultParagraphFont"/>
    <w:rsid w:val="005E2108"/>
    <w:rPr>
      <w:sz w:val="16"/>
      <w:szCs w:val="16"/>
    </w:rPr>
  </w:style>
  <w:style w:type="character" w:customStyle="1" w:styleId="CharChar8">
    <w:name w:val="Char Char8"/>
    <w:basedOn w:val="DefaultParagraphFont"/>
    <w:rsid w:val="005E2108"/>
    <w:rPr>
      <w:rFonts w:ascii="Arial" w:hAnsi="Arial" w:cs="Arial"/>
      <w:b/>
      <w:bCs/>
      <w:kern w:val="1"/>
      <w:sz w:val="32"/>
      <w:szCs w:val="32"/>
      <w:lang w:val="bg-BG" w:eastAsia="ar-SA" w:bidi="ar-SA"/>
    </w:rPr>
  </w:style>
  <w:style w:type="character" w:styleId="FollowedHyperlink">
    <w:name w:val="FollowedHyperlink"/>
    <w:uiPriority w:val="99"/>
    <w:rsid w:val="005E2108"/>
    <w:rPr>
      <w:color w:val="800000"/>
      <w:u w:val="single"/>
    </w:rPr>
  </w:style>
  <w:style w:type="character" w:customStyle="1" w:styleId="NumberingSymbols">
    <w:name w:val="Numbering Symbols"/>
    <w:rsid w:val="005E2108"/>
  </w:style>
  <w:style w:type="character" w:customStyle="1" w:styleId="EndnoteCharacters">
    <w:name w:val="Endnote Characters"/>
    <w:rsid w:val="005E2108"/>
    <w:rPr>
      <w:vertAlign w:val="superscript"/>
    </w:rPr>
  </w:style>
  <w:style w:type="character" w:customStyle="1" w:styleId="WW-EndnoteCharacters">
    <w:name w:val="WW-Endnote Characters"/>
    <w:rsid w:val="005E2108"/>
  </w:style>
  <w:style w:type="character" w:styleId="EndnoteReference">
    <w:name w:val="endnote reference"/>
    <w:rsid w:val="005E2108"/>
    <w:rPr>
      <w:vertAlign w:val="superscript"/>
    </w:rPr>
  </w:style>
  <w:style w:type="paragraph" w:customStyle="1" w:styleId="Heading">
    <w:name w:val="Heading"/>
    <w:basedOn w:val="Normal"/>
    <w:next w:val="BodyText"/>
    <w:rsid w:val="005E210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Caption">
    <w:name w:val="caption"/>
    <w:basedOn w:val="Normal"/>
    <w:qFormat/>
    <w:rsid w:val="005E2108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"/>
    <w:rsid w:val="005E2108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styleId="BodyText3">
    <w:name w:val="Body Text 3"/>
    <w:basedOn w:val="Normal"/>
    <w:link w:val="BodyText3Char"/>
    <w:rsid w:val="005E2108"/>
    <w:pPr>
      <w:suppressAutoHyphens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5E210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-ClauseText">
    <w:name w:val="Sub-Clause Text"/>
    <w:basedOn w:val="Normal"/>
    <w:rsid w:val="005E2108"/>
    <w:pPr>
      <w:suppressAutoHyphens/>
      <w:spacing w:before="120" w:after="120"/>
      <w:jc w:val="both"/>
    </w:pPr>
    <w:rPr>
      <w:spacing w:val="-4"/>
      <w:szCs w:val="20"/>
      <w:lang w:val="en-US" w:eastAsia="ar-SA"/>
    </w:rPr>
  </w:style>
  <w:style w:type="paragraph" w:customStyle="1" w:styleId="CharCharCharChar2">
    <w:name w:val="Знак Char Char Char Char"/>
    <w:basedOn w:val="Normal"/>
    <w:rsid w:val="005E2108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paragraph" w:styleId="TOC2">
    <w:name w:val="toc 2"/>
    <w:basedOn w:val="Normal"/>
    <w:next w:val="Normal"/>
    <w:rsid w:val="005E2108"/>
    <w:pPr>
      <w:tabs>
        <w:tab w:val="left" w:leader="dot" w:pos="9000"/>
      </w:tabs>
      <w:suppressAutoHyphens/>
      <w:ind w:left="1440" w:hanging="720"/>
    </w:pPr>
    <w:rPr>
      <w:szCs w:val="20"/>
      <w:lang w:val="en-US" w:eastAsia="ar-SA"/>
    </w:rPr>
  </w:style>
  <w:style w:type="paragraph" w:customStyle="1" w:styleId="CharCharCharChar10">
    <w:name w:val="Char Char Char Char1"/>
    <w:basedOn w:val="Normal"/>
    <w:rsid w:val="005E2108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paragraph" w:styleId="TOC1">
    <w:name w:val="toc 1"/>
    <w:basedOn w:val="Normal"/>
    <w:next w:val="Normal"/>
    <w:rsid w:val="005E2108"/>
    <w:pPr>
      <w:tabs>
        <w:tab w:val="left" w:pos="1440"/>
        <w:tab w:val="right" w:leader="dot" w:pos="9838"/>
      </w:tabs>
      <w:suppressAutoHyphens/>
      <w:spacing w:before="120" w:after="120"/>
      <w:ind w:left="1440" w:hanging="1440"/>
    </w:pPr>
    <w:rPr>
      <w:lang w:eastAsia="ar-SA"/>
    </w:rPr>
  </w:style>
  <w:style w:type="paragraph" w:customStyle="1" w:styleId="CharCharCharChar1CharCharChar">
    <w:name w:val="Char Char Char Char1 Char Char Char"/>
    <w:basedOn w:val="Normal"/>
    <w:rsid w:val="005E2108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paragraph" w:styleId="CommentText">
    <w:name w:val="annotation text"/>
    <w:basedOn w:val="Normal"/>
    <w:link w:val="CommentTextChar"/>
    <w:rsid w:val="005E2108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5E21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E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21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OC3">
    <w:name w:val="toc 3"/>
    <w:basedOn w:val="Index"/>
    <w:rsid w:val="005E2108"/>
    <w:pPr>
      <w:tabs>
        <w:tab w:val="right" w:leader="dot" w:pos="9072"/>
      </w:tabs>
      <w:ind w:left="566"/>
    </w:pPr>
  </w:style>
  <w:style w:type="paragraph" w:styleId="TOC4">
    <w:name w:val="toc 4"/>
    <w:basedOn w:val="Index"/>
    <w:rsid w:val="005E2108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5E2108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5E2108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5E2108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5E2108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5E2108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5E2108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rsid w:val="005E2108"/>
    <w:pPr>
      <w:suppressLineNumbers/>
      <w:suppressAutoHyphen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5E210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E2108"/>
    <w:pPr>
      <w:suppressAutoHyphens/>
    </w:pPr>
    <w:rPr>
      <w:szCs w:val="20"/>
      <w:lang w:eastAsia="ar-SA"/>
    </w:rPr>
  </w:style>
  <w:style w:type="paragraph" w:customStyle="1" w:styleId="1">
    <w:name w:val="Списък на абзаци1"/>
    <w:basedOn w:val="Normal"/>
    <w:qFormat/>
    <w:rsid w:val="005E2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Знак Знак"/>
    <w:basedOn w:val="Normal"/>
    <w:rsid w:val="005E210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TMLTypewriter">
    <w:name w:val="HTML Typewriter"/>
    <w:basedOn w:val="DefaultParagraphFont"/>
    <w:rsid w:val="005E2108"/>
    <w:rPr>
      <w:rFonts w:ascii="Courier New" w:eastAsia="Times New Roman" w:hAnsi="Courier New" w:cs="Courier New"/>
      <w:sz w:val="20"/>
      <w:szCs w:val="20"/>
    </w:rPr>
  </w:style>
  <w:style w:type="character" w:customStyle="1" w:styleId="med11">
    <w:name w:val="med11"/>
    <w:rsid w:val="001159E6"/>
    <w:rPr>
      <w:sz w:val="18"/>
      <w:szCs w:val="18"/>
    </w:rPr>
  </w:style>
  <w:style w:type="paragraph" w:customStyle="1" w:styleId="CharCharChar0">
    <w:name w:val="Char Char Char"/>
    <w:basedOn w:val="Normal"/>
    <w:rsid w:val="00DB2CEA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Bodytext20">
    <w:name w:val="Body text (2)_"/>
    <w:link w:val="Bodytext22"/>
    <w:rsid w:val="002E4B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2">
    <w:name w:val="Body text (2)"/>
    <w:basedOn w:val="Normal"/>
    <w:link w:val="Bodytext20"/>
    <w:rsid w:val="002E4B2B"/>
    <w:pPr>
      <w:widowControl w:val="0"/>
      <w:shd w:val="clear" w:color="auto" w:fill="FFFFFF"/>
      <w:spacing w:before="240" w:line="274" w:lineRule="exact"/>
      <w:jc w:val="both"/>
    </w:pPr>
    <w:rPr>
      <w:sz w:val="22"/>
      <w:szCs w:val="22"/>
      <w:lang w:eastAsia="en-US"/>
    </w:rPr>
  </w:style>
  <w:style w:type="character" w:customStyle="1" w:styleId="Bodytext5NotBold">
    <w:name w:val="Body text (5) + Not Bold"/>
    <w:rsid w:val="002E4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4BA7-5CEE-47F8-80E0-6B2EDCFC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5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Владимирова Иванова</dc:creator>
  <cp:keywords/>
  <dc:description/>
  <cp:lastModifiedBy>Виолина Ванкова Стойнева</cp:lastModifiedBy>
  <cp:revision>190</cp:revision>
  <cp:lastPrinted>2016-03-14T09:43:00Z</cp:lastPrinted>
  <dcterms:created xsi:type="dcterms:W3CDTF">2016-03-07T07:05:00Z</dcterms:created>
  <dcterms:modified xsi:type="dcterms:W3CDTF">2017-06-08T13:07:00Z</dcterms:modified>
</cp:coreProperties>
</file>